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39" w:rsidRDefault="00D86739" w:rsidP="00D86739"/>
    <w:p w:rsidR="00D86739" w:rsidRDefault="00D86739" w:rsidP="00D86739">
      <w:r w:rsidRPr="00D86739">
        <w:rPr>
          <w:highlight w:val="yellow"/>
        </w:rPr>
        <w:t>Here are the bank statements for my personal bank account and also later I opened business bank account. Most of the wires are money going to India.</w:t>
      </w:r>
      <w:r>
        <w:t> </w:t>
      </w:r>
    </w:p>
    <w:p w:rsidR="00430763" w:rsidRPr="00430763" w:rsidRDefault="00430763" w:rsidP="00430763">
      <w:pPr>
        <w:rPr>
          <w:highlight w:val="yellow"/>
        </w:rPr>
      </w:pPr>
      <w:r w:rsidRPr="00430763">
        <w:rPr>
          <w:highlight w:val="yellow"/>
        </w:rPr>
        <w:t xml:space="preserve">Employer </w:t>
      </w:r>
      <w:r w:rsidRPr="00430763">
        <w:rPr>
          <w:color w:val="FF0000"/>
          <w:highlight w:val="yellow"/>
        </w:rPr>
        <w:t>identification</w:t>
      </w:r>
      <w:r w:rsidRPr="00430763">
        <w:rPr>
          <w:highlight w:val="yellow"/>
        </w:rPr>
        <w:t xml:space="preserve"> number (EIN)</w:t>
      </w:r>
    </w:p>
    <w:p w:rsidR="00DB70AC" w:rsidRDefault="00430763" w:rsidP="00430763">
      <w:r w:rsidRPr="00430763">
        <w:rPr>
          <w:highlight w:val="yellow"/>
        </w:rPr>
        <w:t>88-3548597</w:t>
      </w:r>
    </w:p>
    <w:p w:rsidR="00DB70AC" w:rsidRDefault="00DB70AC" w:rsidP="00DB70AC"/>
    <w:p w:rsidR="00DB70AC" w:rsidRDefault="00DB70AC" w:rsidP="00DB70AC">
      <w:r>
        <w:t>Attached, please find the documents for 2022 tax. </w:t>
      </w:r>
    </w:p>
    <w:p w:rsidR="00DB70AC" w:rsidRDefault="00DB70AC" w:rsidP="00DB70AC">
      <w:r>
        <w:t xml:space="preserve">Here </w:t>
      </w:r>
      <w:proofErr w:type="gramStart"/>
      <w:r>
        <w:t>are the fee additional situation</w:t>
      </w:r>
      <w:proofErr w:type="gramEnd"/>
      <w:r>
        <w:t> </w:t>
      </w:r>
    </w:p>
    <w:p w:rsidR="00DB70AC" w:rsidRDefault="00DB70AC" w:rsidP="000F4A90">
      <w:pPr>
        <w:outlineLvl w:val="0"/>
      </w:pPr>
      <w:r>
        <w:rPr>
          <w:b/>
          <w:bCs/>
        </w:rPr>
        <w:t>Multi state: </w:t>
      </w:r>
    </w:p>
    <w:p w:rsidR="00DB70AC" w:rsidRDefault="00DB70AC" w:rsidP="00DB70AC">
      <w:r>
        <w:t xml:space="preserve">For </w:t>
      </w:r>
      <w:proofErr w:type="spellStart"/>
      <w:r>
        <w:t>Alekhya</w:t>
      </w:r>
      <w:proofErr w:type="spellEnd"/>
      <w:r>
        <w:t xml:space="preserve"> Reddy </w:t>
      </w:r>
      <w:proofErr w:type="spellStart"/>
      <w:r>
        <w:t>pothu</w:t>
      </w:r>
      <w:proofErr w:type="spellEnd"/>
      <w:r>
        <w:t>: </w:t>
      </w:r>
    </w:p>
    <w:p w:rsidR="00DB70AC" w:rsidRDefault="00DB70AC" w:rsidP="00DB70AC">
      <w:r>
        <w:t>She was in California until 10/15</w:t>
      </w:r>
    </w:p>
    <w:p w:rsidR="00DB70AC" w:rsidRDefault="00DB70AC" w:rsidP="00DB70AC">
      <w:r>
        <w:t>She was in Texas from 10/15 </w:t>
      </w:r>
    </w:p>
    <w:p w:rsidR="00DB70AC" w:rsidRDefault="00DB70AC" w:rsidP="00DB70AC"/>
    <w:p w:rsidR="00DB70AC" w:rsidRDefault="00DB70AC" w:rsidP="000F4A90">
      <w:pPr>
        <w:outlineLvl w:val="0"/>
      </w:pPr>
      <w:r>
        <w:t xml:space="preserve">For </w:t>
      </w:r>
      <w:proofErr w:type="spellStart"/>
      <w:r>
        <w:t>Sudheer</w:t>
      </w:r>
      <w:proofErr w:type="spellEnd"/>
      <w:r>
        <w:t xml:space="preserve"> </w:t>
      </w:r>
      <w:proofErr w:type="spellStart"/>
      <w:r>
        <w:t>Peddineni</w:t>
      </w:r>
      <w:proofErr w:type="spellEnd"/>
      <w:r>
        <w:t> </w:t>
      </w:r>
    </w:p>
    <w:p w:rsidR="00DB70AC" w:rsidRDefault="00DB70AC" w:rsidP="00DB70AC">
      <w:r>
        <w:t>In California from Jan 1st to June 25th </w:t>
      </w:r>
    </w:p>
    <w:p w:rsidR="00DB70AC" w:rsidRDefault="00DB70AC" w:rsidP="00DB70AC">
      <w:r>
        <w:t>In Texas: June 26th to Dec 31st. </w:t>
      </w:r>
    </w:p>
    <w:p w:rsidR="00DB70AC" w:rsidRDefault="00DB70AC" w:rsidP="000F4A90">
      <w:pPr>
        <w:outlineLvl w:val="0"/>
      </w:pPr>
      <w:r>
        <w:rPr>
          <w:b/>
          <w:bCs/>
        </w:rPr>
        <w:t>Few more: </w:t>
      </w:r>
    </w:p>
    <w:p w:rsidR="00DB70AC" w:rsidRDefault="00DB70AC" w:rsidP="000F4A90">
      <w:pPr>
        <w:outlineLvl w:val="0"/>
      </w:pPr>
      <w:r>
        <w:rPr>
          <w:b/>
          <w:bCs/>
        </w:rPr>
        <w:t>We sold the home in CA in 2022: </w:t>
      </w:r>
    </w:p>
    <w:p w:rsidR="00DB70AC" w:rsidRDefault="00DB70AC" w:rsidP="000F4A90">
      <w:pPr>
        <w:outlineLvl w:val="0"/>
      </w:pPr>
      <w:r>
        <w:t xml:space="preserve">We bought it </w:t>
      </w:r>
      <w:proofErr w:type="gramStart"/>
      <w:r>
        <w:t>for :</w:t>
      </w:r>
      <w:proofErr w:type="gramEnd"/>
      <w:r>
        <w:t xml:space="preserve"> 1,145,000</w:t>
      </w:r>
    </w:p>
    <w:p w:rsidR="00DB70AC" w:rsidRDefault="00DB70AC" w:rsidP="00DB70AC">
      <w:r>
        <w:t xml:space="preserve">Sold it </w:t>
      </w:r>
      <w:proofErr w:type="gramStart"/>
      <w:r>
        <w:t>for :</w:t>
      </w:r>
      <w:proofErr w:type="gramEnd"/>
      <w:r>
        <w:t xml:space="preserve"> $1,585,000</w:t>
      </w:r>
    </w:p>
    <w:p w:rsidR="00DB70AC" w:rsidRDefault="00DB70AC" w:rsidP="00DB70AC">
      <w:r>
        <w:t>Spent on upgrades: 129K </w:t>
      </w:r>
    </w:p>
    <w:p w:rsidR="00DB70AC" w:rsidRDefault="00DB70AC" w:rsidP="00DB70AC">
      <w:r>
        <w:t>Net profit: 321k </w:t>
      </w:r>
    </w:p>
    <w:p w:rsidR="00DB70AC" w:rsidRDefault="00DB70AC" w:rsidP="00DB70AC">
      <w:r>
        <w:t>As this is sold after 2 years as a primary residence home, there is no tax to be paid.</w:t>
      </w:r>
    </w:p>
    <w:p w:rsidR="00DB70AC" w:rsidRDefault="00DB70AC" w:rsidP="00DB70AC">
      <w:proofErr w:type="gramStart"/>
      <w:r>
        <w:rPr>
          <w:b/>
          <w:bCs/>
        </w:rPr>
        <w:t>Bought solar in 2022: I suppose to get </w:t>
      </w:r>
      <w:r>
        <w:rPr>
          <w:rFonts w:ascii="Segoe UI" w:hAnsi="Segoe UI" w:cs="Segoe UI"/>
          <w:b/>
          <w:bCs/>
          <w:color w:val="393C41"/>
          <w:sz w:val="21"/>
          <w:szCs w:val="21"/>
        </w:rPr>
        <w:t>credit of up to $7,500.</w:t>
      </w:r>
      <w:proofErr w:type="gramEnd"/>
      <w:r>
        <w:rPr>
          <w:rFonts w:ascii="Segoe UI" w:hAnsi="Segoe UI" w:cs="Segoe UI"/>
          <w:b/>
          <w:bCs/>
          <w:color w:val="393C41"/>
          <w:sz w:val="21"/>
          <w:szCs w:val="21"/>
        </w:rPr>
        <w:t xml:space="preserve"> Attached, please find the solar agreement. </w:t>
      </w:r>
    </w:p>
    <w:p w:rsidR="00DB70AC" w:rsidRDefault="00DB70AC" w:rsidP="00DB70AC">
      <w:r>
        <w:rPr>
          <w:rFonts w:ascii="Segoe UI" w:hAnsi="Segoe UI" w:cs="Segoe UI"/>
          <w:b/>
          <w:bCs/>
          <w:color w:val="393C41"/>
          <w:sz w:val="21"/>
          <w:szCs w:val="21"/>
        </w:rPr>
        <w:t xml:space="preserve">Bought Tesla model Y in CA in March </w:t>
      </w:r>
      <w:proofErr w:type="gramStart"/>
      <w:r>
        <w:rPr>
          <w:rFonts w:ascii="Segoe UI" w:hAnsi="Segoe UI" w:cs="Segoe UI"/>
          <w:b/>
          <w:bCs/>
          <w:color w:val="393C41"/>
          <w:sz w:val="21"/>
          <w:szCs w:val="21"/>
        </w:rPr>
        <w:t>( I</w:t>
      </w:r>
      <w:proofErr w:type="gramEnd"/>
      <w:r>
        <w:rPr>
          <w:rFonts w:ascii="Segoe UI" w:hAnsi="Segoe UI" w:cs="Segoe UI"/>
          <w:b/>
          <w:bCs/>
          <w:color w:val="393C41"/>
          <w:sz w:val="21"/>
          <w:szCs w:val="21"/>
        </w:rPr>
        <w:t xml:space="preserve"> paid </w:t>
      </w:r>
      <w:r>
        <w:rPr>
          <w:b/>
          <w:bCs/>
        </w:rPr>
        <w:t>4 7,142.3 sales tax) </w:t>
      </w:r>
      <w:r>
        <w:rPr>
          <w:rFonts w:ascii="Segoe UI" w:hAnsi="Segoe UI" w:cs="Segoe UI"/>
          <w:b/>
          <w:bCs/>
          <w:color w:val="393C41"/>
          <w:sz w:val="21"/>
          <w:szCs w:val="21"/>
        </w:rPr>
        <w:t> and sold it in TX in November. </w:t>
      </w:r>
    </w:p>
    <w:p w:rsidR="00DB70AC" w:rsidRDefault="00DB70AC" w:rsidP="000F4A90">
      <w:pPr>
        <w:outlineLvl w:val="0"/>
      </w:pPr>
      <w:r>
        <w:rPr>
          <w:rFonts w:ascii="Segoe UI" w:hAnsi="Segoe UI" w:cs="Segoe UI"/>
          <w:b/>
          <w:bCs/>
          <w:color w:val="393C41"/>
          <w:sz w:val="21"/>
          <w:szCs w:val="21"/>
        </w:rPr>
        <w:lastRenderedPageBreak/>
        <w:t>Gifts</w:t>
      </w:r>
      <w:r>
        <w:rPr>
          <w:rFonts w:ascii="Segoe UI" w:hAnsi="Segoe UI" w:cs="Segoe UI"/>
          <w:color w:val="393C41"/>
          <w:sz w:val="21"/>
          <w:szCs w:val="21"/>
        </w:rPr>
        <w:t xml:space="preserve">: </w:t>
      </w:r>
      <w:r>
        <w:rPr>
          <w:rFonts w:ascii="Segoe UI" w:hAnsi="Segoe UI" w:cs="Segoe UI"/>
          <w:b/>
          <w:bCs/>
          <w:color w:val="393C41"/>
          <w:sz w:val="21"/>
          <w:szCs w:val="21"/>
        </w:rPr>
        <w:t>9000</w:t>
      </w:r>
      <w:r w:rsidR="00BD5409">
        <w:rPr>
          <w:rFonts w:ascii="Segoe UI" w:hAnsi="Segoe UI" w:cs="Segoe UI"/>
          <w:b/>
          <w:bCs/>
          <w:color w:val="393C41"/>
          <w:sz w:val="21"/>
          <w:szCs w:val="21"/>
        </w:rPr>
        <w:t xml:space="preserve"> TO </w:t>
      </w:r>
    </w:p>
    <w:p w:rsidR="00DB70AC" w:rsidRDefault="00DB70AC" w:rsidP="00DB70AC">
      <w:r>
        <w:rPr>
          <w:rFonts w:ascii="Segoe UI" w:hAnsi="Segoe UI" w:cs="Segoe UI"/>
          <w:color w:val="393C41"/>
          <w:sz w:val="21"/>
          <w:szCs w:val="21"/>
        </w:rPr>
        <w:t>Work from home expenses: </w:t>
      </w:r>
    </w:p>
    <w:p w:rsidR="00DB70AC" w:rsidRDefault="00DB70AC" w:rsidP="00DB70AC">
      <w:r>
        <w:rPr>
          <w:rFonts w:ascii="Segoe UI" w:hAnsi="Segoe UI" w:cs="Segoe UI"/>
          <w:color w:val="393C41"/>
          <w:sz w:val="21"/>
          <w:szCs w:val="21"/>
        </w:rPr>
        <w:t>Home mortgage until Sep 2022 and later paid 2700 rent, used 1/4 for office reasons.</w:t>
      </w:r>
      <w:r>
        <w:rPr>
          <w:rFonts w:ascii="Segoe UI" w:hAnsi="Segoe UI" w:cs="Segoe UI"/>
          <w:b/>
          <w:bCs/>
          <w:color w:val="393C41"/>
          <w:sz w:val="21"/>
          <w:szCs w:val="21"/>
        </w:rPr>
        <w:t> </w:t>
      </w:r>
    </w:p>
    <w:p w:rsidR="00DB70AC" w:rsidRDefault="00DB70AC" w:rsidP="00DB70AC"/>
    <w:p w:rsidR="00DB70AC" w:rsidRDefault="00DB70AC" w:rsidP="000F4A90">
      <w:pPr>
        <w:outlineLvl w:val="0"/>
      </w:pPr>
      <w:r>
        <w:rPr>
          <w:rFonts w:ascii="Segoe UI" w:hAnsi="Segoe UI" w:cs="Segoe UI"/>
          <w:b/>
          <w:bCs/>
          <w:color w:val="393C41"/>
          <w:sz w:val="21"/>
          <w:szCs w:val="21"/>
        </w:rPr>
        <w:t>Also, I opened an LLC in May 2022. </w:t>
      </w:r>
    </w:p>
    <w:p w:rsidR="00DB70AC" w:rsidRDefault="00DB70AC" w:rsidP="00DB70AC"/>
    <w:p w:rsidR="00DB70AC" w:rsidRDefault="00DB70AC" w:rsidP="000F4A90">
      <w:pPr>
        <w:outlineLvl w:val="0"/>
        <w:rPr>
          <w:rFonts w:ascii="Segoe UI" w:hAnsi="Segoe UI" w:cs="Segoe UI"/>
          <w:b/>
          <w:bCs/>
          <w:color w:val="393C41"/>
          <w:sz w:val="21"/>
          <w:szCs w:val="21"/>
        </w:rPr>
      </w:pPr>
      <w:r>
        <w:rPr>
          <w:rFonts w:ascii="Segoe UI" w:hAnsi="Segoe UI" w:cs="Segoe UI"/>
          <w:b/>
          <w:bCs/>
          <w:color w:val="393C41"/>
          <w:sz w:val="21"/>
          <w:szCs w:val="21"/>
        </w:rPr>
        <w:t>Please let me know if you have any questions. </w:t>
      </w:r>
    </w:p>
    <w:p w:rsidR="000F4A90" w:rsidRDefault="000F4A90" w:rsidP="000F4A90">
      <w:pPr>
        <w:outlineLvl w:val="0"/>
        <w:rPr>
          <w:rFonts w:ascii="Segoe UI" w:hAnsi="Segoe UI" w:cs="Segoe UI"/>
          <w:b/>
          <w:bCs/>
          <w:color w:val="393C41"/>
          <w:sz w:val="21"/>
          <w:szCs w:val="21"/>
        </w:rPr>
      </w:pPr>
      <w:r>
        <w:rPr>
          <w:rFonts w:ascii="Segoe UI" w:hAnsi="Segoe UI" w:cs="Segoe UI"/>
          <w:b/>
          <w:bCs/>
          <w:color w:val="393C41"/>
          <w:sz w:val="21"/>
          <w:szCs w:val="21"/>
        </w:rPr>
        <w:t xml:space="preserve">NEED VIN NUMBER </w:t>
      </w:r>
    </w:p>
    <w:p w:rsidR="003A5424" w:rsidRDefault="003A5424" w:rsidP="000F4A90">
      <w:pPr>
        <w:outlineLvl w:val="0"/>
      </w:pPr>
      <w:r>
        <w:rPr>
          <w:rFonts w:ascii="Segoe UI" w:hAnsi="Segoe UI" w:cs="Segoe UI"/>
          <w:b/>
          <w:bCs/>
          <w:color w:val="393C41"/>
          <w:sz w:val="21"/>
          <w:szCs w:val="21"/>
        </w:rPr>
        <w:t>WASH SALE INCLUDED THEN LOSS WILL BE -30183</w:t>
      </w:r>
      <w:r w:rsidR="00C37900">
        <w:rPr>
          <w:rFonts w:ascii="Segoe UI" w:hAnsi="Segoe UI" w:cs="Segoe UI"/>
          <w:b/>
          <w:bCs/>
          <w:color w:val="393C41"/>
          <w:sz w:val="21"/>
          <w:szCs w:val="21"/>
        </w:rPr>
        <w:t>/NOT INCLUDED 52194.29</w:t>
      </w:r>
      <w:r w:rsidR="00C37900">
        <w:rPr>
          <w:rFonts w:ascii="Segoe UI" w:hAnsi="Segoe UI" w:cs="Segoe UI"/>
          <w:b/>
          <w:bCs/>
          <w:color w:val="393C41"/>
          <w:sz w:val="21"/>
          <w:szCs w:val="21"/>
        </w:rPr>
        <w:tab/>
      </w:r>
    </w:p>
    <w:p w:rsidR="00DB70AC" w:rsidRDefault="00BD5409" w:rsidP="00DB70AC">
      <w:r>
        <w:t xml:space="preserve">9000 CONTRIBUTION TO </w:t>
      </w:r>
      <w:r>
        <w:tab/>
      </w:r>
    </w:p>
    <w:p w:rsidR="00FC3946" w:rsidRDefault="007525F8" w:rsidP="00DB70AC">
      <w:r>
        <w:t>HOME BUY DATE</w:t>
      </w:r>
    </w:p>
    <w:p w:rsidR="00FC3946" w:rsidRDefault="00FC3946" w:rsidP="00DB70AC"/>
    <w:p w:rsidR="007525F8" w:rsidRDefault="00FC3946" w:rsidP="00DB70AC">
      <w:r>
        <w:t>VIN NUMBER</w:t>
      </w:r>
      <w:proofErr w:type="gramStart"/>
      <w:r>
        <w:t>::</w:t>
      </w:r>
      <w:proofErr w:type="gramEnd"/>
      <w:r w:rsidRPr="00FC3946">
        <w:t xml:space="preserve"> 7SAYGDEF4NF403090</w:t>
      </w:r>
      <w:r w:rsidR="007525F8">
        <w:tab/>
      </w:r>
    </w:p>
    <w:p w:rsidR="00767886" w:rsidRDefault="00767886" w:rsidP="00DB70AC"/>
    <w:p w:rsidR="00767886" w:rsidRDefault="00767886" w:rsidP="00DB70AC"/>
    <w:p w:rsidR="00767886" w:rsidRDefault="00767886" w:rsidP="00DB70AC">
      <w:r>
        <w:t>WEBFILE NUMBER:</w:t>
      </w:r>
      <w:r w:rsidRPr="00767886">
        <w:t xml:space="preserve"> XT544923</w:t>
      </w:r>
    </w:p>
    <w:p w:rsidR="00AD5C58" w:rsidRDefault="00AD5C58"/>
    <w:sectPr w:rsidR="00AD5C58" w:rsidSect="00AD5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70AC"/>
    <w:rsid w:val="000F4A90"/>
    <w:rsid w:val="002812C0"/>
    <w:rsid w:val="003A5424"/>
    <w:rsid w:val="00421945"/>
    <w:rsid w:val="00430763"/>
    <w:rsid w:val="007525F8"/>
    <w:rsid w:val="00767886"/>
    <w:rsid w:val="00AD5C58"/>
    <w:rsid w:val="00BD5409"/>
    <w:rsid w:val="00C37900"/>
    <w:rsid w:val="00CA46CB"/>
    <w:rsid w:val="00D60028"/>
    <w:rsid w:val="00D86739"/>
    <w:rsid w:val="00DB70AC"/>
    <w:rsid w:val="00FC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F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9</cp:revision>
  <dcterms:created xsi:type="dcterms:W3CDTF">2023-02-27T18:04:00Z</dcterms:created>
  <dcterms:modified xsi:type="dcterms:W3CDTF">2023-05-16T18:27:00Z</dcterms:modified>
</cp:coreProperties>
</file>