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EE" w:rsidRDefault="004F6DFE" w:rsidP="00292EEE">
      <w:r>
        <w:t>CLEARVIEW FEDERAL CREDIT UNION BANK</w:t>
      </w:r>
    </w:p>
    <w:p w:rsidR="00292EEE" w:rsidRDefault="004F6DFE" w:rsidP="00292EEE">
      <w:r>
        <w:t>: TUPAKULA VEERA VENKATA VARA SUKUMAR</w:t>
      </w:r>
    </w:p>
    <w:p w:rsidR="00292EEE" w:rsidRDefault="004F6DFE" w:rsidP="00292EEE">
      <w:r>
        <w:br/>
      </w:r>
      <w:r>
        <w:br/>
      </w:r>
    </w:p>
    <w:p w:rsidR="00292EEE" w:rsidRDefault="004F6DFE" w:rsidP="00292EEE">
      <w:r>
        <w:t xml:space="preserve">MY HOME ANKURA </w:t>
      </w:r>
    </w:p>
    <w:p w:rsidR="00292EEE" w:rsidRDefault="004F6DFE" w:rsidP="00292EEE">
      <w:r>
        <w:t>V33, SECTOR A</w:t>
      </w:r>
    </w:p>
    <w:p w:rsidR="00292EEE" w:rsidRDefault="004F6DFE" w:rsidP="00292EEE">
      <w:r>
        <w:t>TELLAPUR</w:t>
      </w:r>
    </w:p>
    <w:p w:rsidR="00292EEE" w:rsidRDefault="004F6DFE" w:rsidP="00292EEE">
      <w:r>
        <w:t xml:space="preserve">RC PURAM, </w:t>
      </w:r>
    </w:p>
    <w:p w:rsidR="00292EEE" w:rsidRDefault="004F6DFE" w:rsidP="00292EEE">
      <w:r>
        <w:t>HYDERABAD - 502032</w:t>
      </w:r>
    </w:p>
    <w:p w:rsidR="00941617" w:rsidRDefault="004F6DFE" w:rsidP="00292EEE">
      <w:r>
        <w:t>TELANGANA</w:t>
      </w:r>
    </w:p>
    <w:sectPr w:rsidR="00941617" w:rsidSect="0094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292EEE"/>
    <w:rsid w:val="00292EEE"/>
    <w:rsid w:val="004F6DFE"/>
    <w:rsid w:val="0094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2023-01-26T21:27:00Z</dcterms:created>
  <dcterms:modified xsi:type="dcterms:W3CDTF">2023-01-26T22:12:00Z</dcterms:modified>
</cp:coreProperties>
</file>