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B3F" w:rsidRDefault="00A43B3F" w:rsidP="00A43B3F">
      <w:r>
        <w:t xml:space="preserve">Bank Name: Bank of America </w:t>
      </w:r>
    </w:p>
    <w:p w:rsidR="00A43B3F" w:rsidRDefault="00A43B3F" w:rsidP="00A43B3F">
      <w:r>
        <w:t>Routing Number (Paper/Electronic</w:t>
      </w:r>
      <w:proofErr w:type="gramStart"/>
      <w:r>
        <w:t>)053000196</w:t>
      </w:r>
      <w:proofErr w:type="gramEnd"/>
      <w:r>
        <w:tab/>
        <w:t xml:space="preserve">   </w:t>
      </w:r>
    </w:p>
    <w:p w:rsidR="00A43B3F" w:rsidRDefault="00A43B3F" w:rsidP="00A43B3F">
      <w:r>
        <w:t>Account Number</w:t>
      </w:r>
      <w:r>
        <w:tab/>
        <w:t xml:space="preserve">   237046432272</w:t>
      </w:r>
    </w:p>
    <w:p w:rsidR="00A43B3F" w:rsidRDefault="00A43B3F" w:rsidP="00A43B3F">
      <w:r>
        <w:t xml:space="preserve">Checking / Saving Account checking </w:t>
      </w:r>
      <w:r>
        <w:tab/>
        <w:t xml:space="preserve">   </w:t>
      </w:r>
    </w:p>
    <w:p w:rsidR="00000000" w:rsidRDefault="00A43B3F" w:rsidP="00A43B3F">
      <w:r>
        <w:t xml:space="preserve">Account Holder name </w:t>
      </w:r>
      <w:proofErr w:type="spellStart"/>
      <w:r>
        <w:t>srija</w:t>
      </w:r>
      <w:proofErr w:type="spellEnd"/>
      <w:r>
        <w:t xml:space="preserve"> </w:t>
      </w:r>
      <w:proofErr w:type="spellStart"/>
      <w:r>
        <w:t>gali</w:t>
      </w:r>
      <w:proofErr w:type="spellEnd"/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A43B3F"/>
    <w:rsid w:val="00A43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2023-04-12T17:35:00Z</dcterms:created>
  <dcterms:modified xsi:type="dcterms:W3CDTF">2023-04-12T17:35:00Z</dcterms:modified>
</cp:coreProperties>
</file>