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D9" w:rsidRDefault="001C6CD9" w:rsidP="001C6C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6CD9" w:rsidTr="001C6C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C6CD9" w:rsidTr="001C6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1C6CD9" w:rsidTr="001C6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518008988661</w:t>
            </w:r>
          </w:p>
        </w:tc>
      </w:tr>
      <w:tr w:rsidR="001C6CD9" w:rsidTr="001C6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Current</w:t>
            </w:r>
          </w:p>
        </w:tc>
      </w:tr>
      <w:tr w:rsidR="001C6CD9" w:rsidTr="001C6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Kaarteek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Jajula</w:t>
            </w:r>
            <w:proofErr w:type="spellEnd"/>
          </w:p>
        </w:tc>
      </w:tr>
    </w:tbl>
    <w:p w:rsidR="001C6CD9" w:rsidRDefault="001C6CD9" w:rsidP="001C6C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6CD9" w:rsidRDefault="001C6CD9" w:rsidP="001C6C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1C6CD9" w:rsidTr="001C6C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Kaarteek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Jajula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6CD9" w:rsidTr="001C6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2-9-180/92, </w:t>
            </w:r>
            <w:r w:rsidR="002321D2">
              <w:rPr>
                <w:rFonts w:ascii="Bookman Old Style" w:hAnsi="Bookman Old Style"/>
                <w:color w:val="002060"/>
              </w:rPr>
              <w:t>NEW BHARATH NAGAR COLONY, UPPAL</w:t>
            </w:r>
            <w:r>
              <w:rPr>
                <w:rFonts w:ascii="Bookman Old Style" w:hAnsi="Bookman Old Style"/>
                <w:color w:val="002060"/>
              </w:rPr>
              <w:t>, 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D9" w:rsidRDefault="001C6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Default="002321D2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C6CD9"/>
    <w:rsid w:val="00036396"/>
    <w:rsid w:val="001C6CD9"/>
    <w:rsid w:val="002321D2"/>
    <w:rsid w:val="003B2B17"/>
    <w:rsid w:val="005577FC"/>
    <w:rsid w:val="00633256"/>
    <w:rsid w:val="00803C32"/>
    <w:rsid w:val="009F7494"/>
    <w:rsid w:val="00D2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2022-03-08T08:15:00Z</dcterms:created>
  <dcterms:modified xsi:type="dcterms:W3CDTF">2022-03-08T21:49:00Z</dcterms:modified>
</cp:coreProperties>
</file>