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9BBA" w14:textId="7796962A" w:rsidR="00B31AFB" w:rsidRDefault="00B955AA" w:rsidP="00B31AFB">
      <w:r>
        <w:t>FIRST NAME: MICHAEL</w:t>
      </w:r>
      <w:r>
        <w:br/>
        <w:t>--&gt;LAST NAME: JOSEPH</w:t>
      </w:r>
      <w:r>
        <w:br/>
        <w:t>--&gt;SSN: 799-97-4872</w:t>
      </w:r>
      <w:r>
        <w:br/>
        <w:t>--&gt;DOB: AUG-26-1995</w:t>
      </w:r>
      <w:r>
        <w:br/>
        <w:t>--&gt;VISA STATUS ON DEC 31ST 2022: H-1B </w:t>
      </w:r>
      <w:r>
        <w:br/>
        <w:t>--&gt;CURRENT ADDRESS: 2220 WALNUT ST, APT 304, PHILADELPHIA PA 19103</w:t>
      </w:r>
      <w:r>
        <w:br/>
        <w:t>--&gt;EMAIL ID: </w:t>
      </w:r>
      <w:hyperlink r:id="rId4" w:tgtFrame="_blank" w:history="1">
        <w:r>
          <w:rPr>
            <w:rStyle w:val="Hyperlink"/>
          </w:rPr>
          <w:t>MIKEANDROID26@GMAIL.COM</w:t>
        </w:r>
      </w:hyperlink>
      <w:r>
        <w:br/>
        <w:t>--&gt;PHN NMBR: 267-206-9842</w:t>
      </w:r>
      <w:r>
        <w:br/>
        <w:t>--&gt;MARITAL STATUS: SINGLE</w:t>
      </w:r>
      <w:r>
        <w:br/>
        <w:t>----&gt;OCCUPATION: CONSULTANT</w:t>
      </w:r>
      <w:r>
        <w:br/>
        <w:t>--&gt;IN 2022 JAN 1ST TO DEC 31ST WHICH STATES U HAVE BEEN STAYED: PA</w:t>
      </w:r>
      <w:r>
        <w:br/>
        <w:t>--&gt; DO U HAVE HEALTH INSURANCE: YES</w:t>
      </w:r>
    </w:p>
    <w:p w14:paraId="7F5F094E" w14:textId="77777777" w:rsidR="00B31AFB" w:rsidRDefault="00B31AFB" w:rsidP="00B31AFB"/>
    <w:p w14:paraId="7BF4F443" w14:textId="5F10A12E" w:rsidR="00B31AFB" w:rsidRDefault="00B955AA" w:rsidP="00B31AFB">
      <w:r>
        <w:t>I HAVE ATTACHED MY W2 AND INTEREST TAX DOCS FROM BANKS/INVESTMENTS. ROBINHOOD UNFORTUNATELY PROVIDED 1042-S INSTEAD OF 1099 BECAUSE THEY WRONGLY CLASSIFIED ME AS NON-RESIDENT. HOPE WE CAN RECTIFY THIS WHILE DOING THE PAPERWORK.</w:t>
      </w:r>
    </w:p>
    <w:p w14:paraId="7F4BA326" w14:textId="77777777" w:rsidR="00B31AFB" w:rsidRDefault="00B31AFB" w:rsidP="00B31AFB"/>
    <w:p w14:paraId="13BEEFE7" w14:textId="6DF98D84" w:rsidR="00A972DE" w:rsidRDefault="00B955AA" w:rsidP="00B31AFB">
      <w:r>
        <w:t>PLEASE CALCULATE TAX AMOUNT WITHOUT PLANNING.</w:t>
      </w:r>
      <w:r>
        <w:br/>
      </w:r>
    </w:p>
    <w:sectPr w:rsidR="00A97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AFB"/>
    <w:rsid w:val="00A972DE"/>
    <w:rsid w:val="00B31AFB"/>
    <w:rsid w:val="00B56FF3"/>
    <w:rsid w:val="00B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E741"/>
  <w15:docId w15:val="{ADA5C6B1-C1E4-4376-AD4B-380E6CA8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eandroid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2023-03-30T17:41:00Z</dcterms:created>
  <dcterms:modified xsi:type="dcterms:W3CDTF">2023-03-30T18:56:00Z</dcterms:modified>
</cp:coreProperties>
</file>