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25" w:rsidRDefault="00BF1425" w:rsidP="00BF1425">
      <w:r>
        <w:t>STATES I HAVE LIVED DURING 2022 - CALIFORNIA </w:t>
      </w:r>
    </w:p>
    <w:p w:rsidR="00BF1425" w:rsidRDefault="00BF1425" w:rsidP="00BF1425">
      <w:r>
        <w:t>DO YOU HAVE HEALTH INSURANCE? YES, I HAVE MY EMPLOYER'S HEALTH INSURANCE</w:t>
      </w:r>
    </w:p>
    <w:p w:rsidR="00BF1425" w:rsidRDefault="00BF1425" w:rsidP="00BF1425">
      <w:r>
        <w:t>MARITAL STATUS - SINGLE </w:t>
      </w:r>
    </w:p>
    <w:p w:rsidR="00BF1425" w:rsidRDefault="00BF1425" w:rsidP="00BF1425">
      <w:r>
        <w:t>VISA STATUS - F1 OPT </w:t>
      </w:r>
    </w:p>
    <w:p w:rsidR="00626483" w:rsidRDefault="00BF1425" w:rsidP="00BF1425">
      <w:r>
        <w:t>CURRENT ADDRESS - 3845 E AMES LAKE LN NE, REDMOND, WA - 98053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425"/>
    <w:rsid w:val="00007930"/>
    <w:rsid w:val="00626483"/>
    <w:rsid w:val="00762B1F"/>
    <w:rsid w:val="00AB67EF"/>
    <w:rsid w:val="00AC1899"/>
    <w:rsid w:val="00BF142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2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2023-02-20T00:56:00Z</dcterms:created>
  <dcterms:modified xsi:type="dcterms:W3CDTF">2023-02-20T00:56:00Z</dcterms:modified>
</cp:coreProperties>
</file>