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39" w:rsidRDefault="00B42639" w:rsidP="00B4263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39"/>
        <w:gridCol w:w="3740"/>
      </w:tblGrid>
      <w:tr w:rsidR="00B42639" w:rsidTr="00B4263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2639" w:rsidRDefault="00CC6D5A">
            <w:pPr>
              <w:pStyle w:val="p2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2639" w:rsidRDefault="00CC6D5A">
            <w:pPr>
              <w:pStyle w:val="p3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Style w:val="s1"/>
                <w:rFonts w:ascii="UICTFontTextStyleBody" w:hAnsi="UICTFontTextStyleBody"/>
                <w:color w:val="000000"/>
                <w:sz w:val="21"/>
                <w:szCs w:val="21"/>
              </w:rPr>
              <w:t>JPMORGAN CHASE &amp; CO</w:t>
            </w:r>
            <w:r>
              <w:rPr>
                <w:rStyle w:val="s3"/>
                <w:rFonts w:ascii="UICTFontTextStyleBody" w:hAnsi="UICTFontTextStyleBody"/>
                <w:color w:val="000000"/>
                <w:sz w:val="26"/>
                <w:szCs w:val="26"/>
              </w:rPr>
              <w:t>.</w:t>
            </w:r>
          </w:p>
        </w:tc>
      </w:tr>
      <w:tr w:rsidR="00B42639" w:rsidTr="00B4263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2639" w:rsidRDefault="00CC6D5A">
            <w:pPr>
              <w:pStyle w:val="p2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ROUTING NUMBER (PAPER/ELECTRONIC)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2639" w:rsidRDefault="00CC6D5A">
            <w:pPr>
              <w:pStyle w:val="p4"/>
              <w:spacing w:before="0" w:beforeAutospacing="0" w:after="0" w:afterAutospacing="0"/>
              <w:rPr>
                <w:color w:val="E4AF0A"/>
                <w:sz w:val="26"/>
                <w:szCs w:val="26"/>
              </w:rPr>
            </w:pPr>
            <w:r>
              <w:rPr>
                <w:rStyle w:val="s4"/>
                <w:rFonts w:ascii="UICTFontTextStyleBody" w:hAnsi="UICTFontTextStyleBody" w:hint="eastAsia"/>
                <w:color w:val="000000"/>
                <w:sz w:val="26"/>
                <w:szCs w:val="26"/>
              </w:rPr>
              <w:t> </w:t>
            </w:r>
            <w:r>
              <w:rPr>
                <w:rStyle w:val="s3"/>
                <w:rFonts w:ascii="UICTFontTextStyleBody" w:hAnsi="UICTFontTextStyleBody"/>
                <w:color w:val="E4AF0A"/>
                <w:sz w:val="26"/>
                <w:szCs w:val="26"/>
              </w:rPr>
              <w:t>044000037</w:t>
            </w:r>
          </w:p>
        </w:tc>
      </w:tr>
      <w:tr w:rsidR="00B42639" w:rsidTr="00B4263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2639" w:rsidRDefault="00CC6D5A">
            <w:pPr>
              <w:pStyle w:val="p2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2639" w:rsidRDefault="00CC6D5A">
            <w:pPr>
              <w:pStyle w:val="p4"/>
              <w:spacing w:before="0" w:beforeAutospacing="0" w:after="0" w:afterAutospacing="0"/>
              <w:rPr>
                <w:color w:val="E4AF0A"/>
                <w:sz w:val="26"/>
                <w:szCs w:val="26"/>
              </w:rPr>
            </w:pPr>
            <w:r>
              <w:rPr>
                <w:rStyle w:val="s4"/>
                <w:rFonts w:ascii="UICTFontTextStyleBody" w:hAnsi="UICTFontTextStyleBody" w:hint="eastAsia"/>
                <w:color w:val="000000"/>
                <w:sz w:val="26"/>
                <w:szCs w:val="26"/>
              </w:rPr>
              <w:t> </w:t>
            </w:r>
            <w:r>
              <w:rPr>
                <w:rStyle w:val="s3"/>
                <w:rFonts w:ascii="UICTFontTextStyleBody" w:hAnsi="UICTFontTextStyleBody"/>
                <w:color w:val="E4AF0A"/>
                <w:sz w:val="26"/>
                <w:szCs w:val="26"/>
              </w:rPr>
              <w:t>595863777</w:t>
            </w:r>
          </w:p>
        </w:tc>
      </w:tr>
      <w:tr w:rsidR="00B42639" w:rsidTr="00B4263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2639" w:rsidRDefault="00CC6D5A">
            <w:pPr>
              <w:pStyle w:val="p2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2639" w:rsidRDefault="00CC6D5A">
            <w:pPr>
              <w:pStyle w:val="p2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3"/>
                <w:rFonts w:ascii="UICTFontTextStyleBody" w:hAnsi="UICTFontTextStyleBody"/>
                <w:color w:val="000000"/>
                <w:sz w:val="26"/>
                <w:szCs w:val="26"/>
              </w:rPr>
              <w:t>CHECKING ACCOUNT</w:t>
            </w:r>
            <w:r>
              <w:rPr>
                <w:rStyle w:val="s3"/>
                <w:rFonts w:ascii="UICTFontTextStyleBody" w:hAnsi="UICTFontTextStyleBody" w:hint="eastAsia"/>
                <w:color w:val="000000"/>
                <w:sz w:val="26"/>
                <w:szCs w:val="26"/>
              </w:rPr>
              <w:t> </w:t>
            </w:r>
          </w:p>
        </w:tc>
      </w:tr>
      <w:tr w:rsidR="00B42639" w:rsidTr="00B4263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2639" w:rsidRDefault="00CC6D5A">
            <w:pPr>
              <w:pStyle w:val="p2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2639" w:rsidRDefault="00CC6D5A">
            <w:pPr>
              <w:pStyle w:val="p2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3"/>
                <w:rFonts w:ascii="UICTFontTextStyleBody" w:hAnsi="UICTFontTextStyleBody"/>
                <w:color w:val="000000"/>
                <w:sz w:val="26"/>
                <w:szCs w:val="26"/>
              </w:rPr>
              <w:t>JAYANTHCHANDRASHEKAR</w:t>
            </w:r>
            <w:r>
              <w:rPr>
                <w:rStyle w:val="s3"/>
                <w:rFonts w:ascii="UICTFontTextStyleBody" w:hAnsi="UICTFontTextStyleBody" w:hint="eastAsia"/>
                <w:color w:val="000000"/>
                <w:sz w:val="26"/>
                <w:szCs w:val="26"/>
              </w:rPr>
              <w:t> </w:t>
            </w:r>
          </w:p>
        </w:tc>
      </w:tr>
    </w:tbl>
    <w:p w:rsidR="00FB4127" w:rsidRDefault="00FB4127"/>
    <w:p w:rsidR="00FB4127" w:rsidRPr="00FB4127" w:rsidRDefault="00FB4127" w:rsidP="00FB4127"/>
    <w:p w:rsidR="00FB4127" w:rsidRDefault="00FB4127" w:rsidP="00FB412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13"/>
        <w:gridCol w:w="5297"/>
      </w:tblGrid>
      <w:tr w:rsidR="00FB4127" w:rsidTr="00FB412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B4127" w:rsidRDefault="00CC6D5A">
            <w:pPr>
              <w:pStyle w:val="p2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B4127" w:rsidRPr="00034011" w:rsidRDefault="00CC6D5A">
            <w:pPr>
              <w:pStyle w:val="p2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034011">
              <w:rPr>
                <w:rStyle w:val="s2"/>
                <w:rFonts w:ascii="UICTFontTextStyleEmphasizedBody" w:hAnsi="UICTFontTextStyleEmphasizedBody"/>
                <w:bCs/>
                <w:color w:val="000000"/>
                <w:sz w:val="26"/>
                <w:szCs w:val="26"/>
              </w:rPr>
              <w:t>TAXPAYER</w:t>
            </w:r>
          </w:p>
        </w:tc>
      </w:tr>
      <w:tr w:rsidR="00FB4127" w:rsidTr="00FB412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B4127" w:rsidRDefault="00CC6D5A">
            <w:pPr>
              <w:pStyle w:val="p2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B4127" w:rsidRPr="00034011" w:rsidRDefault="00CC6D5A">
            <w:pPr>
              <w:pStyle w:val="p4"/>
              <w:spacing w:before="0" w:beforeAutospacing="0" w:after="0" w:afterAutospacing="0"/>
              <w:rPr>
                <w:color w:val="E4AF0A"/>
                <w:sz w:val="26"/>
                <w:szCs w:val="26"/>
              </w:rPr>
            </w:pPr>
            <w:r w:rsidRPr="00034011">
              <w:rPr>
                <w:rStyle w:val="s4"/>
                <w:rFonts w:ascii="UICTFontTextStyleBody" w:hAnsi="UICTFontTextStyleBody" w:hint="eastAsia"/>
                <w:color w:val="000000"/>
                <w:sz w:val="26"/>
                <w:szCs w:val="26"/>
              </w:rPr>
              <w:t> </w:t>
            </w:r>
            <w:r w:rsidRPr="00034011">
              <w:rPr>
                <w:rStyle w:val="s3"/>
                <w:rFonts w:ascii="UICTFontTextStyleBody" w:hAnsi="UICTFontTextStyleBody"/>
                <w:color w:val="E4AF0A"/>
                <w:sz w:val="26"/>
                <w:szCs w:val="26"/>
              </w:rPr>
              <w:t>47769096</w:t>
            </w:r>
          </w:p>
        </w:tc>
      </w:tr>
      <w:tr w:rsidR="00FB4127" w:rsidTr="00FB412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B4127" w:rsidRDefault="00CC6D5A">
            <w:pPr>
              <w:pStyle w:val="p2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ISSUED STATE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B4127" w:rsidRPr="00034011" w:rsidRDefault="00CC6D5A">
            <w:pPr>
              <w:pStyle w:val="p2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034011">
              <w:rPr>
                <w:rStyle w:val="s3"/>
                <w:rFonts w:ascii="UICTFontTextStyleBody" w:hAnsi="UICTFontTextStyleBody" w:hint="eastAsia"/>
                <w:color w:val="000000"/>
                <w:sz w:val="26"/>
                <w:szCs w:val="26"/>
              </w:rPr>
              <w:t> </w:t>
            </w:r>
            <w:r w:rsidRPr="00034011">
              <w:rPr>
                <w:rStyle w:val="s3"/>
                <w:rFonts w:ascii="UICTFontTextStyleBody" w:hAnsi="UICTFontTextStyleBody"/>
                <w:color w:val="000000"/>
                <w:sz w:val="26"/>
                <w:szCs w:val="26"/>
              </w:rPr>
              <w:t>TEXAS</w:t>
            </w:r>
            <w:r w:rsidRPr="00034011">
              <w:rPr>
                <w:rStyle w:val="s3"/>
                <w:rFonts w:ascii="UICTFontTextStyleBody" w:hAnsi="UICTFontTextStyleBody" w:hint="eastAsia"/>
                <w:color w:val="000000"/>
                <w:sz w:val="26"/>
                <w:szCs w:val="26"/>
              </w:rPr>
              <w:t> </w:t>
            </w:r>
          </w:p>
        </w:tc>
      </w:tr>
      <w:tr w:rsidR="00FB4127" w:rsidTr="00FB412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B4127" w:rsidRDefault="00CC6D5A">
            <w:pPr>
              <w:pStyle w:val="p2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ISSUED 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B4127" w:rsidRPr="00034011" w:rsidRDefault="00CC6D5A">
            <w:pPr>
              <w:pStyle w:val="p2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034011">
              <w:rPr>
                <w:rStyle w:val="s3"/>
                <w:rFonts w:ascii="UICTFontTextStyleBody" w:hAnsi="UICTFontTextStyleBody" w:hint="eastAsia"/>
                <w:color w:val="000000"/>
                <w:sz w:val="26"/>
                <w:szCs w:val="26"/>
              </w:rPr>
              <w:t> </w:t>
            </w:r>
            <w:r w:rsidRPr="00034011">
              <w:rPr>
                <w:rStyle w:val="s3"/>
                <w:rFonts w:ascii="UICTFontTextStyleBody" w:hAnsi="UICTFontTextStyleBody"/>
                <w:color w:val="000000"/>
                <w:sz w:val="26"/>
                <w:szCs w:val="26"/>
              </w:rPr>
              <w:t>09/16/2022</w:t>
            </w:r>
          </w:p>
        </w:tc>
      </w:tr>
      <w:tr w:rsidR="00FB4127" w:rsidTr="00FB412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B4127" w:rsidRDefault="00CC6D5A">
            <w:pPr>
              <w:pStyle w:val="p2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EXPIRATION 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B4127" w:rsidRPr="00034011" w:rsidRDefault="00CC6D5A">
            <w:pPr>
              <w:pStyle w:val="p2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034011">
              <w:rPr>
                <w:rStyle w:val="s3"/>
                <w:rFonts w:ascii="UICTFontTextStyleBody" w:hAnsi="UICTFontTextStyleBody" w:hint="eastAsia"/>
                <w:color w:val="000000"/>
                <w:sz w:val="26"/>
                <w:szCs w:val="26"/>
              </w:rPr>
              <w:t> </w:t>
            </w:r>
            <w:r w:rsidRPr="00034011">
              <w:rPr>
                <w:rStyle w:val="s3"/>
                <w:rFonts w:ascii="UICTFontTextStyleBody" w:hAnsi="UICTFontTextStyleBody"/>
                <w:color w:val="000000"/>
                <w:sz w:val="26"/>
                <w:szCs w:val="26"/>
              </w:rPr>
              <w:t>09/26/2024</w:t>
            </w:r>
          </w:p>
        </w:tc>
      </w:tr>
      <w:tr w:rsidR="00FB4127" w:rsidTr="00FB412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B4127" w:rsidRDefault="00CC6D5A">
            <w:pPr>
              <w:pStyle w:val="p2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TYPE OF ID (PASSPORT)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B4127" w:rsidRPr="00034011" w:rsidRDefault="00CC6D5A">
            <w:pPr>
              <w:pStyle w:val="p2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034011">
              <w:rPr>
                <w:rStyle w:val="s3"/>
                <w:rFonts w:ascii="UICTFontTextStyleBody" w:hAnsi="UICTFontTextStyleBody" w:hint="eastAsia"/>
                <w:color w:val="000000"/>
                <w:sz w:val="26"/>
                <w:szCs w:val="26"/>
              </w:rPr>
              <w:t> </w:t>
            </w:r>
            <w:r w:rsidRPr="00034011">
              <w:rPr>
                <w:rStyle w:val="s3"/>
                <w:rFonts w:ascii="UICTFontTextStyleBody" w:hAnsi="UICTFontTextStyleBody"/>
                <w:color w:val="000000"/>
                <w:sz w:val="26"/>
                <w:szCs w:val="26"/>
              </w:rPr>
              <w:t>P8363783</w:t>
            </w:r>
          </w:p>
        </w:tc>
      </w:tr>
      <w:tr w:rsidR="00FB4127" w:rsidTr="00FB412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B4127" w:rsidRDefault="00CC6D5A">
            <w:pPr>
              <w:pStyle w:val="p2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INDIAN HOME ADDRESS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B4127" w:rsidRPr="00034011" w:rsidRDefault="00CC6D5A">
            <w:pPr>
              <w:pStyle w:val="p2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034011">
              <w:rPr>
                <w:rStyle w:val="s3"/>
                <w:rFonts w:ascii="UICTFontTextStyleBody" w:hAnsi="UICTFontTextStyleBody"/>
                <w:color w:val="000000"/>
                <w:sz w:val="26"/>
                <w:szCs w:val="26"/>
              </w:rPr>
              <w:t>2659/A 12TH MAIN E BLOCK 2ND STAGE RAJAJINAGAR-56010</w:t>
            </w:r>
          </w:p>
        </w:tc>
      </w:tr>
    </w:tbl>
    <w:p w:rsidR="00034011" w:rsidRPr="00FB4127" w:rsidRDefault="00034011" w:rsidP="00FB4127">
      <w:bookmarkStart w:id="0" w:name="_GoBack"/>
      <w:bookmarkEnd w:id="0"/>
    </w:p>
    <w:sectPr w:rsidR="00034011" w:rsidRPr="00FB4127" w:rsidSect="00951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D60B2"/>
    <w:rsid w:val="00034011"/>
    <w:rsid w:val="002D31D1"/>
    <w:rsid w:val="0033429E"/>
    <w:rsid w:val="003E4896"/>
    <w:rsid w:val="005E2CA3"/>
    <w:rsid w:val="00951613"/>
    <w:rsid w:val="009E336C"/>
    <w:rsid w:val="00B42639"/>
    <w:rsid w:val="00BC3713"/>
    <w:rsid w:val="00CC6D5A"/>
    <w:rsid w:val="00DD60B2"/>
    <w:rsid w:val="00FB4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B42639"/>
    <w:pPr>
      <w:spacing w:before="100" w:beforeAutospacing="1" w:after="100" w:afterAutospacing="1"/>
    </w:pPr>
  </w:style>
  <w:style w:type="paragraph" w:customStyle="1" w:styleId="p3">
    <w:name w:val="p3"/>
    <w:basedOn w:val="Normal"/>
    <w:rsid w:val="00B42639"/>
    <w:pPr>
      <w:spacing w:before="100" w:beforeAutospacing="1" w:after="100" w:afterAutospacing="1"/>
    </w:pPr>
  </w:style>
  <w:style w:type="paragraph" w:customStyle="1" w:styleId="p4">
    <w:name w:val="p4"/>
    <w:basedOn w:val="Normal"/>
    <w:rsid w:val="00B42639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B42639"/>
  </w:style>
  <w:style w:type="character" w:customStyle="1" w:styleId="s1">
    <w:name w:val="s1"/>
    <w:basedOn w:val="DefaultParagraphFont"/>
    <w:rsid w:val="00B42639"/>
  </w:style>
  <w:style w:type="character" w:customStyle="1" w:styleId="s3">
    <w:name w:val="s3"/>
    <w:basedOn w:val="DefaultParagraphFont"/>
    <w:rsid w:val="00B42639"/>
  </w:style>
  <w:style w:type="character" w:customStyle="1" w:styleId="s4">
    <w:name w:val="s4"/>
    <w:basedOn w:val="DefaultParagraphFont"/>
    <w:rsid w:val="00B42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2023-01-25T20:50:00Z</dcterms:created>
  <dcterms:modified xsi:type="dcterms:W3CDTF">2023-02-18T17:25:00Z</dcterms:modified>
</cp:coreProperties>
</file>