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853A" w14:textId="4EA7C672" w:rsidR="00C9396C" w:rsidRDefault="009F168E" w:rsidP="00C9396C">
      <w:r>
        <w:t xml:space="preserve">CALIFORNIA </w:t>
      </w:r>
    </w:p>
    <w:p w14:paraId="325DE07B" w14:textId="3F6CF761" w:rsidR="00C9396C" w:rsidRDefault="009F168E" w:rsidP="00C9396C">
      <w:r>
        <w:t xml:space="preserve">YES, KAISER PERMANENTE </w:t>
      </w:r>
    </w:p>
    <w:p w14:paraId="5679A36D" w14:textId="0DF9874B" w:rsidR="00C9396C" w:rsidRDefault="009F168E" w:rsidP="00C9396C">
      <w:r>
        <w:t>SINGLE</w:t>
      </w:r>
    </w:p>
    <w:p w14:paraId="137F7726" w14:textId="6B025A86" w:rsidR="00C9396C" w:rsidRDefault="009F168E" w:rsidP="00C9396C">
      <w:r>
        <w:t>F1 VISA, STEM OPT</w:t>
      </w:r>
    </w:p>
    <w:p w14:paraId="1C0AAB86" w14:textId="43BB1D33" w:rsidR="000A772F" w:rsidRDefault="009F168E" w:rsidP="00C9396C">
      <w:r>
        <w:t>ADDRESS: 44899 CHALLENGE COMMONS, UNIT 202, FREMONT CA 94538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5A"/>
    <w:rsid w:val="002D31D1"/>
    <w:rsid w:val="0033429E"/>
    <w:rsid w:val="003E4896"/>
    <w:rsid w:val="005E2CA3"/>
    <w:rsid w:val="009E336C"/>
    <w:rsid w:val="009F168E"/>
    <w:rsid w:val="00C9396C"/>
    <w:rsid w:val="00E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9901"/>
  <w15:chartTrackingRefBased/>
  <w15:docId w15:val="{43DFB810-1F3D-46AC-8886-10C41DBE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2023-03-15T16:43:00Z</dcterms:created>
  <dcterms:modified xsi:type="dcterms:W3CDTF">2023-03-15T18:42:00Z</dcterms:modified>
</cp:coreProperties>
</file>