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1CC5" w14:textId="367D3225" w:rsidR="004A4446" w:rsidRDefault="007C093B" w:rsidP="004A4446">
      <w:r>
        <w:t>1) TEXAS</w:t>
      </w:r>
    </w:p>
    <w:p w14:paraId="1C04918D" w14:textId="2D8ACAE5" w:rsidR="004A4446" w:rsidRDefault="007C093B" w:rsidP="004A4446">
      <w:r>
        <w:t xml:space="preserve">2) YES </w:t>
      </w:r>
    </w:p>
    <w:p w14:paraId="76509BD8" w14:textId="66A82BE0" w:rsidR="004A4446" w:rsidRDefault="007C093B" w:rsidP="004A4446">
      <w:r>
        <w:t>3) SINGLE</w:t>
      </w:r>
    </w:p>
    <w:p w14:paraId="0D77B491" w14:textId="382C142B" w:rsidR="004A4446" w:rsidRDefault="007C093B" w:rsidP="004A4446">
      <w:r>
        <w:t>4) H1B</w:t>
      </w:r>
    </w:p>
    <w:p w14:paraId="4456E555" w14:textId="5CBCD4E7" w:rsidR="00F154D7" w:rsidRDefault="007C093B" w:rsidP="004A4446">
      <w:r>
        <w:t>5) 6237 LOVE DR, APT 1831, IRVING, TEXAS, 75039</w:t>
      </w:r>
    </w:p>
    <w:sectPr w:rsidR="00F1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46"/>
    <w:rsid w:val="004A4446"/>
    <w:rsid w:val="007C093B"/>
    <w:rsid w:val="00AA3B50"/>
    <w:rsid w:val="00F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3C81"/>
  <w15:docId w15:val="{E0ECB971-88C0-48F7-943F-334766AF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2023-02-28T22:58:00Z</dcterms:created>
  <dcterms:modified xsi:type="dcterms:W3CDTF">2023-02-28T23:45:00Z</dcterms:modified>
</cp:coreProperties>
</file>