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243F" w:rsidTr="008F24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F243F" w:rsidTr="008F2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8F243F" w:rsidTr="008F2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291029627804</w:t>
            </w:r>
          </w:p>
        </w:tc>
      </w:tr>
      <w:tr w:rsidR="008F243F" w:rsidTr="008F2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243F" w:rsidTr="008F24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Tumma</w:t>
            </w:r>
            <w:proofErr w:type="spellEnd"/>
          </w:p>
        </w:tc>
      </w:tr>
    </w:tbl>
    <w:p w:rsidR="008F243F" w:rsidRDefault="008F243F" w:rsidP="008F243F"/>
    <w:p w:rsidR="008F243F" w:rsidRDefault="008F243F" w:rsidP="008F243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8F243F" w:rsidTr="008F24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243F" w:rsidTr="008F2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T92456847211961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43F" w:rsidTr="008F2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43F" w:rsidTr="008F2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43F" w:rsidTr="008F2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11-02-2026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43F" w:rsidTr="008F2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43F" w:rsidTr="008F24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D6656">
              <w:rPr>
                <w:rFonts w:ascii="Bookman Old Style" w:hAnsi="Bookman Old Style"/>
                <w:color w:val="002060"/>
              </w:rPr>
              <w:t xml:space="preserve">2-9-523/3/A, SRINAGAR COLONY, HANAMKONDA, TELANGANA </w:t>
            </w:r>
            <w:r>
              <w:rPr>
                <w:rFonts w:ascii="Bookman Old Style" w:hAnsi="Bookman Old Style"/>
                <w:color w:val="002060"/>
              </w:rPr>
              <w:t>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3F" w:rsidRDefault="008F24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243F" w:rsidRDefault="008F243F" w:rsidP="008F243F"/>
    <w:p w:rsidR="008F243F" w:rsidRDefault="008F243F" w:rsidP="008F243F"/>
    <w:p w:rsidR="00771101" w:rsidRDefault="00771101"/>
    <w:sectPr w:rsidR="00771101" w:rsidSect="0077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43F"/>
    <w:rsid w:val="003D6656"/>
    <w:rsid w:val="00771101"/>
    <w:rsid w:val="008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2023-02-08T16:59:00Z</dcterms:created>
  <dcterms:modified xsi:type="dcterms:W3CDTF">2023-02-08T17:46:00Z</dcterms:modified>
</cp:coreProperties>
</file>