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30" w:rsidRDefault="00170F53" w:rsidP="008A4E30">
      <w:r>
        <w:t>NAME: </w:t>
      </w:r>
      <w:r>
        <w:rPr>
          <w:b/>
          <w:bCs/>
        </w:rPr>
        <w:t>BANK OF AMERICA</w:t>
      </w:r>
      <w:r>
        <w:t> </w:t>
      </w:r>
      <w:r>
        <w:br/>
        <w:t>ROUTING NUMBER (PAPER/ELECTRONIC): </w:t>
      </w:r>
      <w:r>
        <w:rPr>
          <w:b/>
          <w:bCs/>
        </w:rPr>
        <w:t>021200339</w:t>
      </w:r>
      <w:r>
        <w:br/>
        <w:t>ACCOUNT NUMBER: </w:t>
      </w:r>
      <w:r>
        <w:rPr>
          <w:b/>
          <w:bCs/>
        </w:rPr>
        <w:t>381053927503</w:t>
      </w:r>
      <w:r>
        <w:br/>
        <w:t>CHECKING / SAVING ACCOUNT: </w:t>
      </w:r>
      <w:r>
        <w:rPr>
          <w:b/>
          <w:bCs/>
        </w:rPr>
        <w:t>CHECKING</w:t>
      </w:r>
      <w:r>
        <w:br/>
        <w:t>ACCOUNT HOLDER: </w:t>
      </w:r>
      <w:r>
        <w:rPr>
          <w:b/>
          <w:bCs/>
        </w:rPr>
        <w:t>HARDIK CHIMANBHAI NAKRANI</w:t>
      </w:r>
      <w:r>
        <w:br/>
        <w:t> </w:t>
      </w:r>
      <w:r>
        <w:br/>
      </w:r>
      <w:r>
        <w:br/>
        <w:t>ID: </w:t>
      </w:r>
      <w:r>
        <w:rPr>
          <w:b/>
          <w:bCs/>
        </w:rPr>
        <w:t>PASSPORT</w:t>
      </w:r>
      <w:r>
        <w:br/>
        <w:t>NUMBER:</w:t>
      </w:r>
      <w:r>
        <w:rPr>
          <w:b/>
          <w:bCs/>
        </w:rPr>
        <w:t> W2367075</w:t>
      </w:r>
      <w:r>
        <w:br/>
        <w:t>ISSUED STATE: </w:t>
      </w:r>
      <w:r>
        <w:rPr>
          <w:b/>
          <w:bCs/>
        </w:rPr>
        <w:t>NEWYORK</w:t>
      </w:r>
      <w:r>
        <w:br/>
        <w:t>ISSUED DATE:</w:t>
      </w:r>
      <w:r>
        <w:rPr>
          <w:b/>
          <w:bCs/>
        </w:rPr>
        <w:t>10/11/2022</w:t>
      </w:r>
      <w:r>
        <w:br/>
        <w:t>EXPIRATION DATE: </w:t>
      </w:r>
      <w:r>
        <w:rPr>
          <w:b/>
          <w:bCs/>
        </w:rPr>
        <w:t>9/11/2032</w:t>
      </w:r>
      <w:r>
        <w:br/>
        <w:t>TYPE OF ID (DRIVING LICENSE / STATE ISSUED ID/PASSPORT): </w:t>
      </w:r>
      <w:r>
        <w:rPr>
          <w:b/>
          <w:bCs/>
        </w:rPr>
        <w:t>PASSPORT</w:t>
      </w:r>
      <w:r>
        <w:br/>
        <w:t>REFERENCE ADDRESS OF INDIA: </w:t>
      </w:r>
      <w:r>
        <w:rPr>
          <w:b/>
          <w:bCs/>
        </w:rPr>
        <w:t>FLAT NO-102, SARATHI CHS, PLOT NO- 77, SECTOR-21, NERUL, NAVI MUMBAI-400706</w:t>
      </w:r>
    </w:p>
    <w:p w:rsidR="008A4E30" w:rsidRDefault="008A4E30" w:rsidP="008A4E30"/>
    <w:p w:rsidR="004A02FE" w:rsidRDefault="00170F53" w:rsidP="008A4E30">
      <w:r>
        <w:t>ON THU, APR 13, 2023</w:t>
      </w:r>
    </w:p>
    <w:p w:rsidR="00170F53" w:rsidRDefault="00170F53" w:rsidP="008A4E30">
      <w:r w:rsidRPr="00170F53">
        <w:t>HARDIK NAKRANI</w:t>
      </w:r>
    </w:p>
    <w:sectPr w:rsidR="00170F53" w:rsidSect="004A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4E30"/>
    <w:rsid w:val="00170F53"/>
    <w:rsid w:val="004A02FE"/>
    <w:rsid w:val="008A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2023-04-13T18:47:00Z</dcterms:created>
  <dcterms:modified xsi:type="dcterms:W3CDTF">2023-04-13T19:25:00Z</dcterms:modified>
</cp:coreProperties>
</file>