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667D" w14:textId="4DEA8DC1" w:rsidR="006F3859" w:rsidRDefault="003E700E" w:rsidP="006F3859">
      <w:r>
        <w:t>-&gt; DALLAS, CALIFORNIA</w:t>
      </w:r>
    </w:p>
    <w:p w14:paraId="4C4D92FD" w14:textId="36AFAA62" w:rsidR="006F3859" w:rsidRDefault="003E700E" w:rsidP="006F3859">
      <w:r>
        <w:t>-&gt; I ONLY HAD HEALTH INSURANCE FROM JAN - APRIL 30TH</w:t>
      </w:r>
    </w:p>
    <w:p w14:paraId="570CDBFC" w14:textId="7F33D31E" w:rsidR="006F3859" w:rsidRDefault="003E700E" w:rsidP="006F3859">
      <w:r>
        <w:t>MARRITAL STATUS - SINGLE</w:t>
      </w:r>
    </w:p>
    <w:p w14:paraId="236037DA" w14:textId="1952FE78" w:rsidR="006F3859" w:rsidRDefault="003E700E" w:rsidP="006F3859">
      <w:r>
        <w:t xml:space="preserve">VISA STATUS H1B </w:t>
      </w:r>
      <w:proofErr w:type="gramStart"/>
      <w:r>
        <w:t>( OCTOBER</w:t>
      </w:r>
      <w:proofErr w:type="gramEnd"/>
      <w:r>
        <w:t xml:space="preserve"> - DECEMBER)</w:t>
      </w:r>
    </w:p>
    <w:p w14:paraId="3D4B6FDA" w14:textId="303A158C" w:rsidR="006F3859" w:rsidRDefault="003E700E" w:rsidP="006F3859">
      <w:r>
        <w:t>6688 JOHNHICKMAN PKWY, APT 122</w:t>
      </w:r>
    </w:p>
    <w:p w14:paraId="120EC6E1" w14:textId="63E8BE03" w:rsidR="00511663" w:rsidRDefault="003E700E" w:rsidP="006F3859">
      <w:r>
        <w:t>FRISCO, TX 75034</w:t>
      </w:r>
    </w:p>
    <w:sectPr w:rsidR="0051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859"/>
    <w:rsid w:val="003E700E"/>
    <w:rsid w:val="00511663"/>
    <w:rsid w:val="006F3859"/>
    <w:rsid w:val="00F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17FB"/>
  <w15:docId w15:val="{21079BE8-88C4-431D-8860-03CECE2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2023-02-25T17:59:00Z</dcterms:created>
  <dcterms:modified xsi:type="dcterms:W3CDTF">2023-02-25T18:47:00Z</dcterms:modified>
</cp:coreProperties>
</file>