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4C" w:rsidRDefault="007A214C" w:rsidP="007A214C">
      <w:r>
        <w:t>8100 MEMORIAL LANE</w:t>
      </w:r>
    </w:p>
    <w:p w:rsidR="007A214C" w:rsidRDefault="007A214C" w:rsidP="007A214C">
      <w:r>
        <w:t>APT 11104</w:t>
      </w:r>
    </w:p>
    <w:p w:rsidR="00000000" w:rsidRDefault="007A214C" w:rsidP="007A214C">
      <w:r>
        <w:t>PLANO, TX 75024</w:t>
      </w:r>
    </w:p>
    <w:p w:rsidR="007A214C" w:rsidRDefault="007A214C" w:rsidP="007A214C">
      <w:r w:rsidRPr="007A214C">
        <w:t>Marital status: Unmarried</w:t>
      </w:r>
    </w:p>
    <w:sectPr w:rsidR="007A21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A214C"/>
    <w:rsid w:val="007A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2023-01-04T06:48:00Z</dcterms:created>
  <dcterms:modified xsi:type="dcterms:W3CDTF">2023-01-04T06:48:00Z</dcterms:modified>
</cp:coreProperties>
</file>