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14" w:rsidRDefault="008C30A7" w:rsidP="00570E14">
      <w:r>
        <w:t>ADDRESS :</w:t>
      </w:r>
    </w:p>
    <w:p w:rsidR="00570E14" w:rsidRDefault="008C30A7" w:rsidP="00570E14">
      <w:r>
        <w:t>JAN 01 2022 TO SEPTEMBER 29 2022</w:t>
      </w:r>
    </w:p>
    <w:p w:rsidR="00570E14" w:rsidRDefault="008C30A7" w:rsidP="00570E14">
      <w:r>
        <w:t>955 EASTON ROAD, APT I102,WARRINGTON, PENNSYLVANIA 18976</w:t>
      </w:r>
    </w:p>
    <w:p w:rsidR="00570E14" w:rsidRDefault="008C30A7" w:rsidP="00570E14">
      <w:pPr>
        <w:tabs>
          <w:tab w:val="left" w:pos="3060"/>
        </w:tabs>
      </w:pPr>
      <w:r>
        <w:tab/>
      </w:r>
    </w:p>
    <w:p w:rsidR="00570E14" w:rsidRDefault="008C30A7" w:rsidP="00570E14">
      <w:r>
        <w:t>SEPTEMBER 30 2022 TO DEC 31 2022</w:t>
      </w:r>
    </w:p>
    <w:p w:rsidR="00570E14" w:rsidRDefault="008C30A7" w:rsidP="00570E14">
      <w:r>
        <w:t>230 J STREET, GREER, SOUTH CAROLINA 29651</w:t>
      </w:r>
    </w:p>
    <w:p w:rsidR="00570E14" w:rsidRDefault="00570E14" w:rsidP="00570E14"/>
    <w:p w:rsidR="00570E14" w:rsidRDefault="008C30A7" w:rsidP="00570E14">
      <w:r>
        <w:t>HEALTH INSURANCE : BLUE CROSS BLUE SHIELD</w:t>
      </w:r>
    </w:p>
    <w:p w:rsidR="00570E14" w:rsidRDefault="008C30A7" w:rsidP="00570E14">
      <w:r>
        <w:t>MARITAL STATUS : SEPARATED BUT NOT DIVORCED LEGALLY YET</w:t>
      </w:r>
    </w:p>
    <w:p w:rsidR="00570E14" w:rsidRDefault="008C30A7" w:rsidP="00570E14">
      <w:r>
        <w:t>DEPENDENTS : 2 CHILDREN, 14 YR OLD AND 8 YR OLD</w:t>
      </w:r>
    </w:p>
    <w:p w:rsidR="00570E14" w:rsidRDefault="008C30A7" w:rsidP="00570E14">
      <w:r>
        <w:t>VISA : U VISA</w:t>
      </w:r>
    </w:p>
    <w:p w:rsidR="000A772F" w:rsidRDefault="008C30A7">
      <w:bookmarkStart w:id="0" w:name="_GoBack"/>
      <w:bookmarkEnd w:id="0"/>
    </w:p>
    <w:sectPr w:rsidR="000A772F" w:rsidSect="005B5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664E1"/>
    <w:rsid w:val="002D31D1"/>
    <w:rsid w:val="0033429E"/>
    <w:rsid w:val="003E4896"/>
    <w:rsid w:val="00570E14"/>
    <w:rsid w:val="005B53A4"/>
    <w:rsid w:val="005E2CA3"/>
    <w:rsid w:val="008C30A7"/>
    <w:rsid w:val="009664E1"/>
    <w:rsid w:val="009E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E14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2023-01-23T16:25:00Z</dcterms:created>
  <dcterms:modified xsi:type="dcterms:W3CDTF">2023-01-23T16:47:00Z</dcterms:modified>
</cp:coreProperties>
</file>