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00" w:rsidRDefault="008D37C0" w:rsidP="003F7B00">
      <w:r>
        <w:t>FIRST NAME: SARATH</w:t>
      </w:r>
      <w:r>
        <w:br/>
        <w:t>LAST NAME: GOPARAJU</w:t>
      </w:r>
      <w:r>
        <w:br/>
        <w:t xml:space="preserve">SSN NO:                       </w:t>
      </w:r>
      <w:r>
        <w:br/>
        <w:t>DATE OF BIRTH: 03/01/1993</w:t>
      </w:r>
      <w:r>
        <w:br/>
        <w:t xml:space="preserve">E-MAIL ID: </w:t>
      </w:r>
      <w:hyperlink r:id="rId4" w:history="1">
        <w:r>
          <w:rPr>
            <w:rStyle w:val="Hyperlink"/>
          </w:rPr>
          <w:t>SARATH.GOPARAJU93@GMAIL.COM</w:t>
        </w:r>
      </w:hyperlink>
      <w:r>
        <w:br/>
        <w:t>PHONE NO: 2172201494</w:t>
      </w:r>
      <w:r>
        <w:br/>
        <w:t>OCCUPATION: TECHNICAL CONSULTANT</w:t>
      </w:r>
      <w:r>
        <w:br/>
        <w:t>CURRENT ADDRESS: 45420 GLENGARRY BLVD, CANTON, MI - 48188</w:t>
      </w:r>
      <w:r>
        <w:br/>
        <w:t>VISA STATUS: H1B</w:t>
      </w:r>
      <w:r>
        <w:br/>
        <w:t>MARITAL STATUS : SINGLE</w:t>
      </w:r>
      <w:r>
        <w:br/>
        <w:t>PORT OF ENTRY: CHICAGO</w:t>
      </w:r>
      <w:r>
        <w:br/>
        <w:t>STATE OF RESIDENCY DURING 2022: IOWA ( JANUARY 2022 - MAY 2022), MICHIGAN (JUNE 2022-DECEMBER 2022)</w:t>
      </w:r>
    </w:p>
    <w:p w:rsidR="00ED5E01" w:rsidRDefault="00ED5E01"/>
    <w:sectPr w:rsidR="00ED5E01" w:rsidSect="00ED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F7B00"/>
    <w:rsid w:val="003F7B00"/>
    <w:rsid w:val="008D37C0"/>
    <w:rsid w:val="00ED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th.goparaju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2023-02-01T16:33:00Z</dcterms:created>
  <dcterms:modified xsi:type="dcterms:W3CDTF">2023-02-02T16:40:00Z</dcterms:modified>
</cp:coreProperties>
</file>