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C" w:rsidRDefault="00DB7847" w:rsidP="00373EDC">
      <w:r>
        <w:t>ELECTRICITY BILL - $250 AVERAGE PER MONTH ($3000)</w:t>
      </w:r>
    </w:p>
    <w:p w:rsidR="00373EDC" w:rsidRDefault="00DB7847" w:rsidP="00373EDC">
      <w:r>
        <w:t xml:space="preserve">GAS BILL - $100 AVERAGE PER </w:t>
      </w:r>
      <w:proofErr w:type="gramStart"/>
      <w:r>
        <w:t>MONTH(</w:t>
      </w:r>
      <w:proofErr w:type="gramEnd"/>
      <w:r>
        <w:t>$1200)</w:t>
      </w:r>
    </w:p>
    <w:p w:rsidR="00373EDC" w:rsidRDefault="00DB7847" w:rsidP="00373EDC">
      <w:r>
        <w:t>WATER BILL - $120 AVERAGE PER MONTH ($1440)</w:t>
      </w:r>
    </w:p>
    <w:p w:rsidR="00373EDC" w:rsidRDefault="00DB7847" w:rsidP="00373EDC">
      <w:r>
        <w:t>HOA (HOME OWNERS ASSOCIATION FEE) - $75 PER MONTH ($900)</w:t>
      </w:r>
    </w:p>
    <w:p w:rsidR="00373EDC" w:rsidRDefault="00DB7847" w:rsidP="00373EDC">
      <w:r>
        <w:t>CAR INSURANCE - $2400</w:t>
      </w:r>
    </w:p>
    <w:p w:rsidR="00000000" w:rsidRDefault="00DB7847" w:rsidP="00373EDC">
      <w:r>
        <w:t>MOBILE BILL - $280 PER MONTH ($3360)</w:t>
      </w:r>
    </w:p>
    <w:p w:rsidR="00373EDC" w:rsidRDefault="00373EDC" w:rsidP="00373EDC"/>
    <w:p w:rsidR="00373EDC" w:rsidRDefault="00DB7847" w:rsidP="00373EDC">
      <w:r>
        <w:t>HOME IMPROVEMENT WE SPENT</w:t>
      </w:r>
    </w:p>
    <w:p w:rsidR="00373EDC" w:rsidRDefault="00DB7847" w:rsidP="00373EDC">
      <w:r>
        <w:t>$17,000 (FOR ONE VENDOR)</w:t>
      </w:r>
    </w:p>
    <w:p w:rsidR="00373EDC" w:rsidRDefault="00DB7847" w:rsidP="00373EDC">
      <w:r>
        <w:t>$70,000 (FOR ANOTHER VENDOR)</w:t>
      </w:r>
    </w:p>
    <w:p w:rsidR="00373EDC" w:rsidRDefault="00DB7847" w:rsidP="00373EDC">
      <w:r>
        <w:t>$19,000 (FOR FURNITURE, PAYING IN MONTHLY PAYMENTS)</w:t>
      </w:r>
    </w:p>
    <w:p w:rsidR="00373EDC" w:rsidRDefault="00DB7847" w:rsidP="00373EDC">
      <w:r>
        <w:t>$10,000 (TRAVEL TO INDIA)</w:t>
      </w:r>
    </w:p>
    <w:sectPr w:rsidR="00373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3EDC"/>
    <w:rsid w:val="00373EDC"/>
    <w:rsid w:val="00DB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2023-04-16T17:26:00Z</dcterms:created>
  <dcterms:modified xsi:type="dcterms:W3CDTF">2023-04-16T17:26:00Z</dcterms:modified>
</cp:coreProperties>
</file>