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0" w:rsidRDefault="00C65AFF" w:rsidP="004A52D0">
      <w:r>
        <w:t>E-MAIL ID:</w:t>
      </w:r>
    </w:p>
    <w:p w:rsidR="004A52D0" w:rsidRDefault="00C65AFF" w:rsidP="004A52D0">
      <w:r>
        <w:t>PHONE NO:</w:t>
      </w:r>
    </w:p>
    <w:p w:rsidR="004A52D0" w:rsidRDefault="00C65AFF" w:rsidP="004A52D0">
      <w:r>
        <w:t>OCCUPATION:</w:t>
      </w:r>
    </w:p>
    <w:p w:rsidR="004A52D0" w:rsidRDefault="00C65AFF" w:rsidP="004A52D0">
      <w:r>
        <w:t>CURRENT ADDRESS: 1095 LEGACY LAKE CIRCLE, APT NO.302</w:t>
      </w:r>
      <w:proofErr w:type="gramStart"/>
      <w:r>
        <w:t>,COLLIERVILLE,TN</w:t>
      </w:r>
      <w:proofErr w:type="gramEnd"/>
      <w:r>
        <w:t>-38017</w:t>
      </w:r>
    </w:p>
    <w:p w:rsidR="004A52D0" w:rsidRDefault="00C65AFF" w:rsidP="004A52D0">
      <w:r>
        <w:t>VISA STATUS: H1B</w:t>
      </w:r>
    </w:p>
    <w:p w:rsidR="004A52D0" w:rsidRDefault="00C65AFF" w:rsidP="004A52D0">
      <w:r>
        <w:t>PORT OF ENTRY</w:t>
      </w:r>
      <w:proofErr w:type="gramStart"/>
      <w:r>
        <w:t>:16TH</w:t>
      </w:r>
      <w:proofErr w:type="gramEnd"/>
      <w:r>
        <w:t xml:space="preserve"> AUG,2016</w:t>
      </w:r>
    </w:p>
    <w:p w:rsidR="00B67ACF" w:rsidRDefault="00C65AFF" w:rsidP="004A52D0">
      <w:r>
        <w:t>STATE OF RESIDENCY DURING 2022: TENNESSEE</w:t>
      </w:r>
    </w:p>
    <w:sectPr w:rsidR="00B67ACF" w:rsidSect="00B6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4A52D0"/>
    <w:rsid w:val="004A52D0"/>
    <w:rsid w:val="00B67ACF"/>
    <w:rsid w:val="00C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2023-01-19T19:33:00Z</dcterms:created>
  <dcterms:modified xsi:type="dcterms:W3CDTF">2023-01-19T19:48:00Z</dcterms:modified>
</cp:coreProperties>
</file>