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0EA" w:rsidRDefault="00EF0C9D" w:rsidP="008860EA">
      <w:r>
        <w:t>STATE - PA -PENNSYLVANIA</w:t>
      </w:r>
    </w:p>
    <w:p w:rsidR="008860EA" w:rsidRDefault="00EF0C9D" w:rsidP="008860EA">
      <w:r>
        <w:t xml:space="preserve">YES COMPANY PROVIDED </w:t>
      </w:r>
    </w:p>
    <w:p w:rsidR="008860EA" w:rsidRDefault="00EF0C9D" w:rsidP="008860EA">
      <w:r>
        <w:t>MARRIED</w:t>
      </w:r>
    </w:p>
    <w:p w:rsidR="008860EA" w:rsidRDefault="00EF0C9D" w:rsidP="008860EA">
      <w:r>
        <w:t>H1B - ACTIVE</w:t>
      </w:r>
    </w:p>
    <w:p w:rsidR="000A772F" w:rsidRDefault="00EF0C9D" w:rsidP="008860EA">
      <w:r>
        <w:t>1250 PROVIDENCE ROAD, APT 88A, SECANE 19018</w:t>
      </w:r>
    </w:p>
    <w:p w:rsidR="00080CE8" w:rsidRDefault="00EF0C9D" w:rsidP="008860EA">
      <w:r w:rsidRPr="00080CE8">
        <w:t>ITIN NUMBER - 984-98-0289</w:t>
      </w:r>
      <w:bookmarkStart w:id="0" w:name="_GoBack"/>
      <w:bookmarkEnd w:id="0"/>
    </w:p>
    <w:sectPr w:rsidR="00080CE8" w:rsidSect="00363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74689"/>
    <w:rsid w:val="00080CE8"/>
    <w:rsid w:val="002D31D1"/>
    <w:rsid w:val="0033429E"/>
    <w:rsid w:val="003639AA"/>
    <w:rsid w:val="003E4896"/>
    <w:rsid w:val="00574689"/>
    <w:rsid w:val="005E2CA3"/>
    <w:rsid w:val="008860EA"/>
    <w:rsid w:val="009E336C"/>
    <w:rsid w:val="00EF0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2023-01-24T23:50:00Z</dcterms:created>
  <dcterms:modified xsi:type="dcterms:W3CDTF">2023-01-25T00:16:00Z</dcterms:modified>
</cp:coreProperties>
</file>