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CF" w:rsidRDefault="00C117CF" w:rsidP="00C117CF">
      <w:pPr>
        <w:rPr>
          <w:rFonts w:ascii="Helvetica Neue" w:hAnsi="Helvetica Neue"/>
          <w:color w:val="26282A"/>
        </w:rPr>
      </w:pPr>
      <w:r>
        <w:rPr>
          <w:rFonts w:ascii="Helvetica Neue" w:hAnsi="Helvetica Neue"/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17CF" w:rsidTr="00C117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C117CF" w:rsidTr="00C117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26282A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Arial" w:hAnsi="Arial" w:cs="Arial"/>
                <w:color w:val="000000"/>
              </w:rPr>
              <w:t>061000052</w:t>
            </w:r>
          </w:p>
        </w:tc>
      </w:tr>
      <w:tr w:rsidR="00C117CF" w:rsidTr="00C117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334063146757</w:t>
            </w:r>
          </w:p>
        </w:tc>
      </w:tr>
      <w:tr w:rsidR="00C117CF" w:rsidTr="00C117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C117CF" w:rsidTr="00C117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Vamshavardhan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Gujjala</w:t>
            </w:r>
            <w:proofErr w:type="spellEnd"/>
          </w:p>
        </w:tc>
      </w:tr>
    </w:tbl>
    <w:p w:rsidR="00C117CF" w:rsidRDefault="00C117CF" w:rsidP="00C117CF">
      <w:pPr>
        <w:pStyle w:val="ydp2109850ayiv1766962627msonormal"/>
        <w:rPr>
          <w:rFonts w:ascii="Helvetica Neue" w:hAnsi="Helvetica Neue"/>
          <w:color w:val="26282A"/>
        </w:rPr>
      </w:pPr>
      <w:r>
        <w:rPr>
          <w:rFonts w:ascii="Helvetica Neue" w:hAnsi="Helvetica Neue"/>
          <w:b/>
          <w:bCs/>
          <w:color w:val="26282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213"/>
        <w:gridCol w:w="2461"/>
      </w:tblGrid>
      <w:tr w:rsidR="00C117CF" w:rsidTr="00C117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Spouse</w:t>
            </w:r>
          </w:p>
        </w:tc>
      </w:tr>
      <w:tr w:rsidR="00C117CF" w:rsidTr="00C117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061933502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C117CF" w:rsidTr="00C117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C117CF" w:rsidTr="00C117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C117CF" w:rsidTr="00C117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C117CF" w:rsidTr="00C117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spacing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C117CF" w:rsidTr="00C117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pStyle w:val="ydp2109850ayiv1766962627msonormal"/>
              <w:rPr>
                <w:rFonts w:ascii="Helvetica Neue" w:hAnsi="Helvetica Neue"/>
                <w:color w:val="26282A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color w:val="26282A"/>
              </w:rPr>
              <w:t>10-14/28/A/1</w:t>
            </w:r>
          </w:p>
          <w:p w:rsidR="00C117CF" w:rsidRDefault="00C117CF">
            <w:pPr>
              <w:rPr>
                <w:rFonts w:ascii="Helvetica Neue" w:hAnsi="Helvetica Neue"/>
                <w:color w:val="26282A"/>
              </w:rPr>
            </w:pPr>
            <w:proofErr w:type="spellStart"/>
            <w:r>
              <w:rPr>
                <w:rFonts w:ascii="Helvetica Neue" w:hAnsi="Helvetica Neue"/>
                <w:color w:val="26282A"/>
              </w:rPr>
              <w:t>Peerumcheruvu</w:t>
            </w:r>
            <w:proofErr w:type="spellEnd"/>
            <w:r>
              <w:rPr>
                <w:rFonts w:ascii="Helvetica Neue" w:hAnsi="Helvetica Neue"/>
                <w:color w:val="26282A"/>
              </w:rPr>
              <w:t xml:space="preserve">, </w:t>
            </w:r>
            <w:proofErr w:type="spellStart"/>
            <w:r>
              <w:rPr>
                <w:rFonts w:ascii="Helvetica Neue" w:hAnsi="Helvetica Neue"/>
                <w:color w:val="26282A"/>
              </w:rPr>
              <w:t>Bandlaguda</w:t>
            </w:r>
            <w:proofErr w:type="spellEnd"/>
            <w:r>
              <w:rPr>
                <w:rFonts w:ascii="Helvetica Neue" w:hAnsi="Helvetica Neue"/>
                <w:color w:val="26282A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26282A"/>
              </w:rPr>
              <w:t>Jagir</w:t>
            </w:r>
            <w:proofErr w:type="spellEnd"/>
          </w:p>
          <w:p w:rsidR="00C117CF" w:rsidRDefault="00C117CF">
            <w:pPr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color w:val="26282A"/>
              </w:rPr>
              <w:t>Rangareddy-500089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CF" w:rsidRDefault="00C117CF">
            <w:pPr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color w:val="26282A"/>
              </w:rPr>
              <w:t>10-14/28/A/1</w:t>
            </w:r>
          </w:p>
          <w:p w:rsidR="00C117CF" w:rsidRDefault="00C117CF">
            <w:pPr>
              <w:rPr>
                <w:rFonts w:ascii="Helvetica Neue" w:hAnsi="Helvetica Neue"/>
                <w:color w:val="26282A"/>
              </w:rPr>
            </w:pPr>
            <w:proofErr w:type="spellStart"/>
            <w:r>
              <w:rPr>
                <w:rFonts w:ascii="Helvetica Neue" w:hAnsi="Helvetica Neue"/>
                <w:color w:val="26282A"/>
              </w:rPr>
              <w:t>Peerumcheruvu</w:t>
            </w:r>
            <w:proofErr w:type="spellEnd"/>
            <w:r>
              <w:rPr>
                <w:rFonts w:ascii="Helvetica Neue" w:hAnsi="Helvetica Neue"/>
                <w:color w:val="26282A"/>
              </w:rPr>
              <w:t xml:space="preserve">, </w:t>
            </w:r>
            <w:proofErr w:type="spellStart"/>
            <w:r>
              <w:rPr>
                <w:rFonts w:ascii="Helvetica Neue" w:hAnsi="Helvetica Neue"/>
                <w:color w:val="26282A"/>
              </w:rPr>
              <w:t>Bandlaguda</w:t>
            </w:r>
            <w:proofErr w:type="spellEnd"/>
            <w:r>
              <w:rPr>
                <w:rFonts w:ascii="Helvetica Neue" w:hAnsi="Helvetica Neue"/>
                <w:color w:val="26282A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26282A"/>
              </w:rPr>
              <w:t>Jagir</w:t>
            </w:r>
            <w:proofErr w:type="spellEnd"/>
          </w:p>
          <w:p w:rsidR="00C117CF" w:rsidRDefault="00C117CF">
            <w:pPr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color w:val="26282A"/>
              </w:rPr>
              <w:t>Rangareddy-500089</w:t>
            </w:r>
          </w:p>
        </w:tc>
      </w:tr>
    </w:tbl>
    <w:p w:rsidR="00C117CF" w:rsidRDefault="00C117CF" w:rsidP="00C117CF"/>
    <w:p w:rsidR="00C117CF" w:rsidRDefault="00C117CF" w:rsidP="00C117CF"/>
    <w:p w:rsidR="00C117CF" w:rsidRDefault="00C117CF" w:rsidP="00C117CF"/>
    <w:p w:rsidR="00C117CF" w:rsidRDefault="00C117CF" w:rsidP="00C117CF">
      <w:pPr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Thanks&amp;Regards</w:t>
      </w:r>
      <w:proofErr w:type="spellEnd"/>
      <w:r>
        <w:rPr>
          <w:rFonts w:ascii="Helvetica" w:hAnsi="Helvetica"/>
          <w:sz w:val="20"/>
          <w:szCs w:val="2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7CF"/>
    <w:rsid w:val="00227DF2"/>
    <w:rsid w:val="003305E4"/>
    <w:rsid w:val="005A220E"/>
    <w:rsid w:val="00C117CF"/>
    <w:rsid w:val="00CA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2109850ayiv1766962627msonormal">
    <w:name w:val="ydp2109850ayiv1766962627msonormal"/>
    <w:basedOn w:val="Normal"/>
    <w:uiPriority w:val="99"/>
    <w:rsid w:val="00C117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2023-02-22T18:38:00Z</dcterms:created>
  <dcterms:modified xsi:type="dcterms:W3CDTF">2023-02-22T18:39:00Z</dcterms:modified>
</cp:coreProperties>
</file>