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652" w:rsidRDefault="009E1480" w:rsidP="00545652">
      <w:r>
        <w:t xml:space="preserve">FIRST </w:t>
      </w:r>
      <w:proofErr w:type="gramStart"/>
      <w:r>
        <w:t>NAME :</w:t>
      </w:r>
      <w:proofErr w:type="gramEnd"/>
      <w:r>
        <w:t xml:space="preserve"> YASH</w:t>
      </w:r>
      <w:r>
        <w:br/>
        <w:t>LAST NAME : DHARASKAR</w:t>
      </w:r>
      <w:r>
        <w:br/>
        <w:t>SSN: 020553540</w:t>
      </w:r>
      <w:r>
        <w:br/>
        <w:t>CURRENT ADDRESS: 45 BEECH GLEN STREET, BOSTON - 02119</w:t>
      </w:r>
      <w:r>
        <w:br/>
        <w:t>OCCUPATION: STUDENT</w:t>
      </w:r>
      <w:r>
        <w:br/>
        <w:t>VISA STATUS: F1</w:t>
      </w:r>
      <w:r>
        <w:br/>
        <w:t>DOB: 06/29/1999</w:t>
      </w:r>
      <w:r>
        <w:br/>
        <w:t>DATE OF MARRIAGE: N/A</w:t>
      </w:r>
      <w:r>
        <w:br/>
        <w:t>NUMBER: 5126611553</w:t>
      </w:r>
      <w:r>
        <w:br/>
        <w:t xml:space="preserve">EMAIL ID: </w:t>
      </w:r>
      <w:hyperlink r:id="rId4" w:history="1">
        <w:r>
          <w:rPr>
            <w:rStyle w:val="Hyperlink"/>
          </w:rPr>
          <w:t>Y.DHARASKAR@GMAIL.COM</w:t>
        </w:r>
      </w:hyperlink>
      <w:r>
        <w:br/>
        <w:t>MARITAL STATUS: SINGLE</w:t>
      </w:r>
      <w:r>
        <w:br/>
        <w:t>INDIAN ADDRESS: RH-2, SANCHAYANI PRESTIGE COMPLEX, SWAWLAMBINAGAR, NAGPUR (M.S) - 440022</w:t>
      </w:r>
    </w:p>
    <w:p w:rsidR="00CB525A" w:rsidRDefault="00CB525A"/>
    <w:sectPr w:rsidR="00CB525A" w:rsidSect="00CB52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545652"/>
    <w:rsid w:val="00545652"/>
    <w:rsid w:val="009E1480"/>
    <w:rsid w:val="00CB52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52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4565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888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y.dharaskar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</cp:revision>
  <dcterms:created xsi:type="dcterms:W3CDTF">2023-02-20T18:54:00Z</dcterms:created>
  <dcterms:modified xsi:type="dcterms:W3CDTF">2023-02-20T19:19:00Z</dcterms:modified>
</cp:coreProperties>
</file>