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50AF" w14:textId="304560B9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</w:p>
    <w:p w14:paraId="591EF9E7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57"/>
      </w:tblGrid>
      <w:tr w:rsidR="00AF0AA9" w:rsidRPr="00AF0AA9" w14:paraId="6CAC2C5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F2D4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175AD" w14:textId="3ADBC9BE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r w:rsidR="005F69DA">
              <w:rPr>
                <w:rFonts w:ascii="Bookman Old Style" w:hAnsi="Bookman Old Style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Chase</w:t>
            </w:r>
          </w:p>
        </w:tc>
      </w:tr>
      <w:tr w:rsidR="00AF0AA9" w:rsidRPr="00AF0AA9" w14:paraId="2FD0A7E6" w14:textId="77777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CBD1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Routing Number (</w:t>
            </w:r>
            <w:r w:rsidRPr="00AF0AA9">
              <w:rPr>
                <w:rFonts w:ascii="Helvetica Neue" w:hAnsi="Helvetica Neue" w:cs="Times New Roman"/>
                <w:b/>
                <w:bCs/>
                <w:color w:val="C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Paper/Electronic</w:t>
            </w: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CC0C" w14:textId="266DE3F5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r w:rsidR="00511EFC">
              <w:rPr>
                <w:rFonts w:ascii="Bookman Old Style" w:hAnsi="Bookman Old Style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083000137</w:t>
            </w:r>
          </w:p>
        </w:tc>
      </w:tr>
      <w:tr w:rsidR="00AF0AA9" w:rsidRPr="00AF0AA9" w14:paraId="4B5FE793" w14:textId="77777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5FD97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7E4C" w14:textId="2DD799A0" w:rsidR="00AF0AA9" w:rsidRPr="00AF0AA9" w:rsidRDefault="00511EFC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  <w:t xml:space="preserve"> 7585</w:t>
            </w:r>
            <w:r w:rsidR="00764BBD"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  <w:t>72702</w:t>
            </w:r>
          </w:p>
        </w:tc>
      </w:tr>
      <w:tr w:rsidR="00AF0AA9" w:rsidRPr="00AF0AA9" w14:paraId="42A3996B" w14:textId="77777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D48F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49D6" w14:textId="217E9275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r w:rsidR="00B21700">
              <w:rPr>
                <w:rFonts w:ascii="Bookman Old Style" w:hAnsi="Bookman Old Style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Checking</w:t>
            </w:r>
          </w:p>
        </w:tc>
      </w:tr>
      <w:tr w:rsidR="00AF0AA9" w:rsidRPr="00AF0AA9" w14:paraId="1F989505" w14:textId="77777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6F52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6145" w14:textId="7515B758" w:rsidR="00AF0AA9" w:rsidRPr="00AF0AA9" w:rsidRDefault="00B21700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ookman Old Style" w:hAnsi="Bookman Old Style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Varun Raj Vavilala</w:t>
            </w:r>
          </w:p>
        </w:tc>
      </w:tr>
    </w:tbl>
    <w:p w14:paraId="51055951" w14:textId="25080AB4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Bookman Old Style" w:hAnsi="Bookman Old Style" w:cs="Times New Roman"/>
          <w:b/>
          <w:bCs/>
          <w:color w:val="00206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5540576F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2227"/>
        <w:gridCol w:w="2351"/>
      </w:tblGrid>
      <w:tr w:rsidR="00AF0AA9" w:rsidRPr="00AF0AA9" w14:paraId="2ECAE0AD" w14:textId="777777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2374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E2B9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94EC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Spouse</w:t>
            </w:r>
          </w:p>
        </w:tc>
      </w:tr>
      <w:tr w:rsidR="00AF0AA9" w:rsidRPr="00AF0AA9" w14:paraId="3795D13E" w14:textId="777777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1681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1B8B" w14:textId="212E0D71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r w:rsidR="00DF34E1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SA5220811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84AD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</w:p>
        </w:tc>
      </w:tr>
      <w:tr w:rsidR="00AF0AA9" w:rsidRPr="00AF0AA9" w14:paraId="38CBC274" w14:textId="777777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FCB0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9226" w14:textId="03289F7F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r w:rsidR="00AE0520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Massachus</w:t>
            </w:r>
            <w:r w:rsidR="00B1274F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AE11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</w:p>
        </w:tc>
      </w:tr>
      <w:tr w:rsidR="00AF0AA9" w:rsidRPr="00AF0AA9" w14:paraId="15299E01" w14:textId="777777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B4C7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31ED" w14:textId="298B4D79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r w:rsidR="00B1274F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11/15/2022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31FD8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</w:p>
        </w:tc>
      </w:tr>
      <w:tr w:rsidR="00AF0AA9" w:rsidRPr="00AF0AA9" w14:paraId="0E14470B" w14:textId="777777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3B7D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A3448" w14:textId="728EC2B4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r w:rsidR="00B1274F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06/2</w:t>
            </w:r>
            <w:r w:rsidR="009A1D50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6A05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</w:p>
        </w:tc>
      </w:tr>
      <w:tr w:rsidR="00AF0AA9" w:rsidRPr="00AF0AA9" w14:paraId="433F35E9" w14:textId="777777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22F9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8A38" w14:textId="0696AE19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r w:rsidR="009A1D50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3F10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</w:p>
        </w:tc>
      </w:tr>
      <w:tr w:rsidR="00AF0AA9" w:rsidRPr="00AF0AA9" w14:paraId="65AEBF9C" w14:textId="777777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3F11A" w14:textId="77777777" w:rsidR="00AF0AA9" w:rsidRPr="00AF0AA9" w:rsidRDefault="00AF0AA9" w:rsidP="00AF0AA9">
            <w:pPr>
              <w:spacing w:before="100" w:beforeAutospacing="1" w:after="100" w:afterAutospacing="1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5AE6" w14:textId="279E9652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  <w:r w:rsidR="009A1D50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Plot 65, Park View Enclave, Sec-bad</w:t>
            </w:r>
            <w:r w:rsidR="005C60A0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, Telangana 500009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E520" w14:textId="77777777" w:rsidR="00AF0AA9" w:rsidRPr="00AF0AA9" w:rsidRDefault="00AF0AA9" w:rsidP="00AF0AA9">
            <w:pPr>
              <w:spacing w:before="100" w:beforeAutospacing="1" w:after="200" w:line="276" w:lineRule="atLeast"/>
              <w:rPr>
                <w:rFonts w:ascii="Helvetica Neue" w:hAnsi="Helvetica Neue" w:cs="Times New Roman"/>
                <w:color w:val="313131"/>
                <w:kern w:val="0"/>
                <w:sz w:val="24"/>
                <w:szCs w:val="24"/>
                <w14:ligatures w14:val="none"/>
              </w:rPr>
            </w:pPr>
            <w:r w:rsidRPr="00AF0AA9">
              <w:rPr>
                <w:rFonts w:ascii="Bookman Old Style" w:hAnsi="Bookman Old Style" w:cs="Times New Roman"/>
                <w:color w:val="00206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</w:p>
        </w:tc>
      </w:tr>
    </w:tbl>
    <w:p w14:paraId="7BF9AC58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Bookman Old Style" w:hAnsi="Bookman Old Style" w:cs="Times New Roman"/>
          <w:b/>
          <w:bCs/>
          <w:color w:val="00206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3455A2A8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Pls. Refer your friends and colleagues to utilize our services to file their taxes with IRS respectively.</w:t>
      </w:r>
    </w:p>
    <w:p w14:paraId="544DD614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491AAF4E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Note: </w:t>
      </w:r>
    </w:p>
    <w:p w14:paraId="1FC42EB6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1. For All E-Filing Cases, Refund will be credited within 21 days in bank account.</w:t>
      </w:r>
    </w:p>
    <w:p w14:paraId="4440BAC2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2. For All Paper Filing case, it will take 4 – 8 week's to get Refund and ITIN from IRS.</w:t>
      </w:r>
    </w:p>
    <w:p w14:paraId="024978A0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57A544ED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Let us know if you have any question, where we can help you out.</w:t>
      </w:r>
    </w:p>
    <w:p w14:paraId="7A5217C8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AF0AA9">
        <w:rPr>
          <w:rFonts w:ascii="Bookman Old Style" w:hAnsi="Bookman Old Styl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AF0AA9">
        <w:rPr>
          <w:rFonts w:ascii="Helvetica Neue" w:hAnsi="Helvetica Neue" w:cs="Times New Roman"/>
          <w:b/>
          <w:bCs/>
          <w:color w:val="943634"/>
          <w:kern w:val="0"/>
          <w:sz w:val="24"/>
          <w:szCs w:val="24"/>
          <w:u w:val="single"/>
          <w:bdr w:val="none" w:sz="0" w:space="0" w:color="auto" w:frame="1"/>
          <w14:ligatures w14:val="none"/>
        </w:rPr>
        <w:t>Refer Your Friends/Colleagues &amp; Get $10 Per Referral...</w:t>
      </w:r>
    </w:p>
    <w:p w14:paraId="3A6742C7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26798E28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Please feel free to reach us on the below coordinates for more information on our above services. Also, we will be pleased to serve your referrals and honor with </w:t>
      </w:r>
      <w:r w:rsidRPr="00AF0AA9">
        <w:rPr>
          <w:rFonts w:ascii="Helvetica Neue" w:hAnsi="Helvetica Neue" w:cs="Times New Roman"/>
          <w:b/>
          <w:bCs/>
          <w:color w:val="7030A0"/>
          <w:kern w:val="0"/>
          <w:sz w:val="24"/>
          <w:szCs w:val="24"/>
          <w:bdr w:val="none" w:sz="0" w:space="0" w:color="auto" w:frame="1"/>
          <w14:ligatures w14:val="none"/>
        </w:rPr>
        <w:t>$10</w:t>
      </w: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 per paid client.</w:t>
      </w:r>
    </w:p>
    <w:p w14:paraId="204F6169" w14:textId="77777777" w:rsidR="00AF0AA9" w:rsidRPr="00AF0AA9" w:rsidRDefault="00AF0AA9" w:rsidP="00AF0AA9">
      <w:pPr>
        <w:spacing w:before="100" w:beforeAutospacing="1" w:after="100" w:afterAutospacing="1"/>
        <w:ind w:firstLine="720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2058BA8F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Helvetica Neue" w:hAnsi="Helvetica Neue" w:cs="Times New Roman"/>
          <w:b/>
          <w:bCs/>
          <w:color w:val="313131"/>
          <w:kern w:val="0"/>
          <w:sz w:val="24"/>
          <w:szCs w:val="24"/>
          <w:bdr w:val="none" w:sz="0" w:space="0" w:color="auto" w:frame="1"/>
          <w14:ligatures w14:val="none"/>
        </w:rPr>
        <w:t>Thanks in advance for your business and referrals,</w:t>
      </w:r>
    </w:p>
    <w:p w14:paraId="06F9C962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Book Antiqua" w:hAnsi="Book Antiqua" w:cs="Times New Roman"/>
          <w:b/>
          <w:bCs/>
          <w:color w:val="26282A"/>
          <w:kern w:val="0"/>
          <w:sz w:val="24"/>
          <w:szCs w:val="24"/>
          <w:bdr w:val="none" w:sz="0" w:space="0" w:color="auto" w:frame="1"/>
          <w14:ligatures w14:val="none"/>
        </w:rPr>
        <w:t>sindhu,</w:t>
      </w:r>
    </w:p>
    <w:p w14:paraId="37AF6861" w14:textId="77777777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Book Antiqua" w:hAnsi="Book Antiqua" w:cs="Times New Roman"/>
          <w:b/>
          <w:bCs/>
          <w:color w:val="26282A"/>
          <w:kern w:val="0"/>
          <w:sz w:val="24"/>
          <w:szCs w:val="24"/>
          <w:bdr w:val="none" w:sz="0" w:space="0" w:color="auto" w:frame="1"/>
          <w14:ligatures w14:val="none"/>
        </w:rPr>
        <w:t>Senior client relationship executive</w:t>
      </w:r>
    </w:p>
    <w:p w14:paraId="6F1677D4" w14:textId="0483898D" w:rsidR="00AF0AA9" w:rsidRPr="00AF0AA9" w:rsidRDefault="00AF0AA9" w:rsidP="00AF0AA9">
      <w:pPr>
        <w:spacing w:before="100" w:beforeAutospacing="1" w:after="100" w:afterAutospacing="1"/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</w:pPr>
      <w:r w:rsidRPr="00AF0AA9">
        <w:rPr>
          <w:rFonts w:ascii="Book Antiqua" w:hAnsi="Book Antiqua" w:cs="Times New Roman"/>
          <w:b/>
          <w:bCs/>
          <w:color w:val="26282A"/>
          <w:kern w:val="0"/>
          <w:sz w:val="24"/>
          <w:szCs w:val="24"/>
          <w:bdr w:val="none" w:sz="0" w:space="0" w:color="auto" w:frame="1"/>
          <w14:ligatures w14:val="none"/>
        </w:rPr>
        <w:t>Phone:  254-273-5604</w:t>
      </w:r>
      <w:r w:rsidRPr="00AF0AA9">
        <w:rPr>
          <w:rFonts w:ascii="Helvetica" w:hAnsi="Helvetica" w:cs="Times New Roman"/>
          <w:b/>
          <w:bCs/>
          <w:color w:val="26282A"/>
          <w:kern w:val="0"/>
          <w:sz w:val="24"/>
          <w:szCs w:val="24"/>
          <w:bdr w:val="none" w:sz="0" w:space="0" w:color="auto" w:frame="1"/>
          <w14:ligatures w14:val="none"/>
        </w:rPr>
        <w:t>(EXT:-125),                                 </w:t>
      </w:r>
      <w:r w:rsidRPr="00AF0AA9">
        <w:rPr>
          <w:rFonts w:ascii="Helvetica Neue" w:hAnsi="Helvetica Neue" w:cs="Times New Roman"/>
          <w:color w:val="313131"/>
          <w:kern w:val="0"/>
          <w:sz w:val="24"/>
          <w:szCs w:val="24"/>
          <w14:ligatures w14:val="none"/>
        </w:rPr>
        <w:t xml:space="preserve"> </w:t>
      </w:r>
    </w:p>
    <w:sectPr w:rsidR="00AF0AA9" w:rsidRPr="00AF0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C11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555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A9"/>
    <w:rsid w:val="00511EFC"/>
    <w:rsid w:val="005C60A0"/>
    <w:rsid w:val="005F69DA"/>
    <w:rsid w:val="00764BBD"/>
    <w:rsid w:val="009A1D50"/>
    <w:rsid w:val="00AE0520"/>
    <w:rsid w:val="00AF0AA9"/>
    <w:rsid w:val="00B1274F"/>
    <w:rsid w:val="00B21700"/>
    <w:rsid w:val="00CB6438"/>
    <w:rsid w:val="00D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8A90C"/>
  <w15:chartTrackingRefBased/>
  <w15:docId w15:val="{BC6A925B-4724-CE44-A802-460F8885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0AA9"/>
  </w:style>
  <w:style w:type="character" w:styleId="Hyperlink">
    <w:name w:val="Hyperlink"/>
    <w:basedOn w:val="DefaultParagraphFont"/>
    <w:uiPriority w:val="99"/>
    <w:semiHidden/>
    <w:unhideWhenUsed/>
    <w:rsid w:val="00AF0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Raj Vavilala</dc:creator>
  <cp:keywords/>
  <dc:description/>
  <cp:lastModifiedBy>Varun Raj Vavilala</cp:lastModifiedBy>
  <cp:revision>2</cp:revision>
  <dcterms:created xsi:type="dcterms:W3CDTF">2023-04-14T23:26:00Z</dcterms:created>
  <dcterms:modified xsi:type="dcterms:W3CDTF">2023-04-14T23:26:00Z</dcterms:modified>
</cp:coreProperties>
</file>