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09" w:rsidRDefault="000E0F09" w:rsidP="000E0F0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0F09" w:rsidTr="000E0F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CHASE</w:t>
            </w:r>
          </w:p>
        </w:tc>
      </w:tr>
      <w:tr w:rsidR="000E0F09" w:rsidTr="000E0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0E0F09" w:rsidTr="000E0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595898807</w:t>
            </w:r>
          </w:p>
        </w:tc>
      </w:tr>
      <w:tr w:rsidR="000E0F09" w:rsidTr="000E0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0F09" w:rsidTr="000E0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Bhavya Koganti</w:t>
            </w:r>
          </w:p>
        </w:tc>
      </w:tr>
    </w:tbl>
    <w:p w:rsidR="000E0F09" w:rsidRDefault="000E0F09" w:rsidP="000E0F0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2"/>
        <w:gridCol w:w="2364"/>
        <w:gridCol w:w="2370"/>
      </w:tblGrid>
      <w:tr w:rsidR="000E0F09" w:rsidTr="000E0F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0F09" w:rsidTr="000E0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17-179-5315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F09" w:rsidTr="000E0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F09" w:rsidTr="000E0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F09" w:rsidTr="000E0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F09" w:rsidTr="000E0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0F09" w:rsidTr="000E0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Default="000E0F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F09" w:rsidRPr="00EF042E" w:rsidRDefault="000E0F09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</w:t>
            </w:r>
            <w:r w:rsidR="00EF042E">
              <w:rPr>
                <w:rFonts w:ascii="Bookman Old Style" w:hAnsi="Bookman Old Style"/>
                <w:color w:val="002060"/>
              </w:rPr>
              <w:t>14 - 118/8, FLAT 5,OM LAKSHMI KRISHNA NIVASAM,MANIKYA NAGAR,KANURU, VIJAYAWADA </w:t>
            </w:r>
          </w:p>
          <w:p w:rsidR="000E0F09" w:rsidRDefault="00EF04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520007 </w:t>
            </w:r>
          </w:p>
        </w:tc>
        <w:tc>
          <w:tcPr>
            <w:tcW w:w="0" w:type="auto"/>
            <w:vAlign w:val="center"/>
            <w:hideMark/>
          </w:tcPr>
          <w:p w:rsidR="000E0F09" w:rsidRDefault="000E0F09"/>
        </w:tc>
      </w:tr>
    </w:tbl>
    <w:p w:rsidR="004F27CA" w:rsidRDefault="004F27CA"/>
    <w:sectPr w:rsidR="004F27CA" w:rsidSect="004F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E0F09"/>
    <w:rsid w:val="000E0F09"/>
    <w:rsid w:val="004F27CA"/>
    <w:rsid w:val="00E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2023-03-14T16:58:00Z</dcterms:created>
  <dcterms:modified xsi:type="dcterms:W3CDTF">2023-03-15T01:41:00Z</dcterms:modified>
</cp:coreProperties>
</file>