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DA" w:rsidRDefault="00063FDA" w:rsidP="00063FDA">
      <w:r>
        <w:t>Thank you for reaching out to me. I give my consent to file my taxes. Please find the bank information below.</w:t>
      </w:r>
    </w:p>
    <w:p w:rsidR="00063FDA" w:rsidRDefault="00063FDA" w:rsidP="00063FD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3FDA" w:rsidTr="00063F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063FDA" w:rsidTr="00063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063FDA" w:rsidTr="00063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446045391956</w:t>
            </w:r>
          </w:p>
        </w:tc>
      </w:tr>
      <w:tr w:rsidR="00063FDA" w:rsidTr="00063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3FDA" w:rsidTr="00063F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FDA" w:rsidRDefault="00063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Shreya Reddy Thoti Reddy</w:t>
            </w:r>
          </w:p>
        </w:tc>
      </w:tr>
    </w:tbl>
    <w:p w:rsidR="00063FDA" w:rsidRDefault="00063FDA" w:rsidP="00063FD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63FD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063FDA"/>
    <w:rsid w:val="0006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2023-03-16T18:32:00Z</dcterms:created>
  <dcterms:modified xsi:type="dcterms:W3CDTF">2023-03-16T18:32:00Z</dcterms:modified>
</cp:coreProperties>
</file>