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96A" w:rsidRDefault="00EE296A" w:rsidP="00EE296A">
      <w:r>
        <w:t xml:space="preserve">Driving </w:t>
      </w:r>
      <w:proofErr w:type="spellStart"/>
      <w:r>
        <w:t>licence</w:t>
      </w:r>
      <w:proofErr w:type="spellEnd"/>
      <w:r>
        <w:t>: WDL57T7CD13B</w:t>
      </w:r>
    </w:p>
    <w:p w:rsidR="00EE296A" w:rsidRDefault="00EE296A" w:rsidP="00EE296A">
      <w:r>
        <w:t>State of issue: WASHINGTON (CODE: WA)</w:t>
      </w:r>
    </w:p>
    <w:p w:rsidR="00EE296A" w:rsidRDefault="00EE296A" w:rsidP="00EE296A">
      <w:proofErr w:type="spellStart"/>
      <w:r>
        <w:t>Exp</w:t>
      </w:r>
      <w:proofErr w:type="spellEnd"/>
      <w:r>
        <w:t xml:space="preserve"> date: 04/16/2028</w:t>
      </w:r>
    </w:p>
    <w:p w:rsidR="000A772F" w:rsidRDefault="00EE296A" w:rsidP="00EE296A">
      <w:r>
        <w:t>Issued date</w:t>
      </w:r>
      <w:proofErr w:type="gramStart"/>
      <w:r>
        <w:t>:10</w:t>
      </w:r>
      <w:proofErr w:type="gramEnd"/>
      <w:r>
        <w:t>/12/2022</w:t>
      </w:r>
    </w:p>
    <w:p w:rsidR="00EE296A" w:rsidRDefault="00EE296A" w:rsidP="00EE296A"/>
    <w:p w:rsidR="00EE296A" w:rsidRDefault="00EE296A" w:rsidP="00EE296A">
      <w:r>
        <w:t>Bank details:</w:t>
      </w:r>
    </w:p>
    <w:p w:rsidR="00EE296A" w:rsidRDefault="00EE296A" w:rsidP="00EE296A">
      <w:r>
        <w:t>Bank name: WELLS FARGO</w:t>
      </w:r>
    </w:p>
    <w:p w:rsidR="00EE296A" w:rsidRDefault="00EE296A" w:rsidP="00EE296A">
      <w:r>
        <w:t>Bank type: CHECKING</w:t>
      </w:r>
    </w:p>
    <w:p w:rsidR="00EE296A" w:rsidRDefault="00EE296A" w:rsidP="00EE296A">
      <w:r>
        <w:t>Account number: 1881420143</w:t>
      </w:r>
    </w:p>
    <w:p w:rsidR="00EE296A" w:rsidRDefault="00EE296A" w:rsidP="00EE296A">
      <w:r>
        <w:t>Routing number: 063107513</w:t>
      </w:r>
      <w:bookmarkStart w:id="0" w:name="_GoBack"/>
      <w:bookmarkEnd w:id="0"/>
    </w:p>
    <w:sectPr w:rsidR="00EE29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542"/>
    <w:rsid w:val="00056542"/>
    <w:rsid w:val="002D31D1"/>
    <w:rsid w:val="0033429E"/>
    <w:rsid w:val="003E4896"/>
    <w:rsid w:val="005E2CA3"/>
    <w:rsid w:val="009E336C"/>
    <w:rsid w:val="00EE2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8E547D-BF6B-4CBF-A2A6-73222C157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2023-03-15T19:38:00Z</dcterms:created>
  <dcterms:modified xsi:type="dcterms:W3CDTF">2023-03-15T19:38:00Z</dcterms:modified>
</cp:coreProperties>
</file>