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2F2818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WELS FARGO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t>102000076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t>6741704909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t>ANIRUDH PATRO</w:t>
            </w:r>
          </w:p>
        </w:tc>
      </w:tr>
    </w:tbl>
    <w:p w:rsidR="001069B9" w:rsidRDefault="002F2818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2F2818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2F2818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2F2818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2F2818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2F2818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2"/>
        <w:gridCol w:w="2416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2F2818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2F2818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17-213-1124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t>10/07/2022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t>10/7/2025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6F08ED" w:rsidRDefault="002F281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 #401 DS MAX SERENITY NEST, NEAR SAI BABA TEMPLE, SILKBOARD, </w:t>
            </w:r>
            <w:r>
              <w:rPr>
                <w:rFonts w:ascii="Bookman Old Style" w:hAnsi="Bookman Old Style"/>
                <w:color w:val="002060"/>
              </w:rPr>
              <w:lastRenderedPageBreak/>
              <w:t>BANGLORE, 560068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2F281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DE4" w:rsidRDefault="00A82DE4" w:rsidP="00F94C0C">
      <w:r>
        <w:separator/>
      </w:r>
    </w:p>
  </w:endnote>
  <w:endnote w:type="continuationSeparator" w:id="1">
    <w:p w:rsidR="00A82DE4" w:rsidRDefault="00A82DE4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DE4" w:rsidRDefault="00A82DE4" w:rsidP="00F94C0C">
      <w:r>
        <w:separator/>
      </w:r>
    </w:p>
  </w:footnote>
  <w:footnote w:type="continuationSeparator" w:id="1">
    <w:p w:rsidR="00A82DE4" w:rsidRDefault="00A82DE4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1069B9"/>
    <w:rsid w:val="0014511E"/>
    <w:rsid w:val="0016465E"/>
    <w:rsid w:val="0023134F"/>
    <w:rsid w:val="002802A8"/>
    <w:rsid w:val="002E3FFA"/>
    <w:rsid w:val="002F2818"/>
    <w:rsid w:val="00361016"/>
    <w:rsid w:val="00374C13"/>
    <w:rsid w:val="003873A1"/>
    <w:rsid w:val="00525F33"/>
    <w:rsid w:val="006816CF"/>
    <w:rsid w:val="006F08ED"/>
    <w:rsid w:val="008C4559"/>
    <w:rsid w:val="00A82DE4"/>
    <w:rsid w:val="00B04ED8"/>
    <w:rsid w:val="00C27DA7"/>
    <w:rsid w:val="00C80EEA"/>
    <w:rsid w:val="00C85010"/>
    <w:rsid w:val="00CB5444"/>
    <w:rsid w:val="00D007AD"/>
    <w:rsid w:val="00DC168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2023-02-06T22:51:00Z</dcterms:created>
  <dcterms:modified xsi:type="dcterms:W3CDTF">2023-02-06T22:51:00Z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5552ea38ddbab63aa24746a90243370d8fde8cfa0b1dc6b12ebc95fb8a8a998f</vt:lpwstr>
  </property>
</Properties>
</file>