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AC" w:rsidRDefault="002415AC" w:rsidP="002415AC">
      <w:r>
        <w:t xml:space="preserve">India address: </w:t>
      </w:r>
      <w:r w:rsidR="00BF477B">
        <w:t>10-4-YE0012</w:t>
      </w:r>
    </w:p>
    <w:p w:rsidR="00731705" w:rsidRDefault="00BF477B" w:rsidP="002415AC">
      <w:r>
        <w:t>VIVEKANANDA COLONY, YENUGONDA, MAHABUBNAGAR</w:t>
      </w:r>
      <w:proofErr w:type="gramStart"/>
      <w:r>
        <w:t>,TELANGANA</w:t>
      </w:r>
      <w:proofErr w:type="gramEnd"/>
      <w:r>
        <w:t>, 509001.</w:t>
      </w:r>
    </w:p>
    <w:sectPr w:rsidR="00731705" w:rsidSect="00731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15AC"/>
    <w:rsid w:val="002415AC"/>
    <w:rsid w:val="00731705"/>
    <w:rsid w:val="00BF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2023-04-03T22:14:00Z</dcterms:created>
  <dcterms:modified xsi:type="dcterms:W3CDTF">2023-04-03T22:44:00Z</dcterms:modified>
</cp:coreProperties>
</file>