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58" w:rsidRDefault="00243E58" w:rsidP="00243E58">
      <w:pPr>
        <w:spacing w:after="240"/>
      </w:pPr>
      <w:r>
        <w:t>FIRST NAME: TEJASREE</w:t>
      </w:r>
      <w:r>
        <w:br/>
        <w:t>LAST NAME: YALALA</w:t>
      </w:r>
      <w:r>
        <w:br/>
        <w:t>SSN</w:t>
      </w:r>
      <w:proofErr w:type="gramStart"/>
      <w:r>
        <w:t>:</w:t>
      </w:r>
      <w:proofErr w:type="gramEnd"/>
      <w:r>
        <w:br/>
        <w:t>DOB:08/07/1994</w:t>
      </w:r>
      <w:r>
        <w:br/>
        <w:t>VISA STATUS ON DEC 31ST 2022: H1</w:t>
      </w:r>
      <w:r>
        <w:br/>
        <w:t>CURRENT ADDRESS: 42817 N HAMPTON DR, STERLING HEIGHTS, MI 48314</w:t>
      </w:r>
      <w:r>
        <w:br/>
        <w:t xml:space="preserve">EMAIL ID: </w:t>
      </w:r>
      <w:hyperlink r:id="rId4" w:history="1">
        <w:r>
          <w:rPr>
            <w:rStyle w:val="Hyperlink"/>
          </w:rPr>
          <w:t>TEJA.SREE881@GMAIL.COM</w:t>
        </w:r>
      </w:hyperlink>
      <w:r>
        <w:br/>
        <w:t>PHN NMBR: 786-620-4384</w:t>
      </w:r>
      <w:r>
        <w:br/>
        <w:t>MARITAL STATUS: SINGLE</w:t>
      </w:r>
      <w:r>
        <w:br/>
        <w:t>OCCUPATION: SOFTWARE ENGINEER</w:t>
      </w:r>
      <w:r>
        <w:br/>
        <w:t>IN 2022 JAN 1ST TO DEC 31ST WHICH STATES U HAVE BEEN STAYED: TEXAS(TILL AUG), AUG TO DEC(MICHIGAN)</w:t>
      </w:r>
      <w:r>
        <w:br/>
        <w:t>DO U HAVE HEALTH INSURANCE: YES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E58"/>
    <w:rsid w:val="00007930"/>
    <w:rsid w:val="00243E58"/>
    <w:rsid w:val="00522709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5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3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ja.sree8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2023-04-03T18:52:00Z</dcterms:created>
  <dcterms:modified xsi:type="dcterms:W3CDTF">2023-04-03T18:52:00Z</dcterms:modified>
</cp:coreProperties>
</file>