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7E2" w:rsidRDefault="00427710" w:rsidP="00E817E2">
      <w:r>
        <w:t xml:space="preserve">BANK DETAILS: </w:t>
      </w:r>
    </w:p>
    <w:p w:rsidR="00E817E2" w:rsidRDefault="00427710" w:rsidP="00E817E2">
      <w:r>
        <w:t>BANK NAME: BOFA</w:t>
      </w:r>
    </w:p>
    <w:p w:rsidR="00E817E2" w:rsidRDefault="00427710" w:rsidP="00E817E2">
      <w:r>
        <w:t>BANK TYPE: CHECKING</w:t>
      </w:r>
    </w:p>
    <w:p w:rsidR="00E817E2" w:rsidRDefault="00427710" w:rsidP="00E817E2">
      <w:r>
        <w:t>ACCOUNT NUMBER: 483091557998</w:t>
      </w:r>
    </w:p>
    <w:p w:rsidR="000A772F" w:rsidRPr="00E817E2" w:rsidRDefault="00427710" w:rsidP="00E817E2">
      <w:r>
        <w:t>ROUTING NUMBER: 021000322</w:t>
      </w:r>
      <w:bookmarkStart w:id="0" w:name="_GoBack"/>
      <w:bookmarkEnd w:id="0"/>
    </w:p>
    <w:sectPr w:rsidR="000A772F" w:rsidRPr="00E817E2" w:rsidSect="00623D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BB308F"/>
    <w:rsid w:val="002D31D1"/>
    <w:rsid w:val="0033429E"/>
    <w:rsid w:val="003E4896"/>
    <w:rsid w:val="00427710"/>
    <w:rsid w:val="004A5623"/>
    <w:rsid w:val="005E2CA3"/>
    <w:rsid w:val="00623D3A"/>
    <w:rsid w:val="00627383"/>
    <w:rsid w:val="00903F13"/>
    <w:rsid w:val="009E336C"/>
    <w:rsid w:val="00BB308F"/>
    <w:rsid w:val="00E81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D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</cp:revision>
  <dcterms:created xsi:type="dcterms:W3CDTF">2023-04-05T16:13:00Z</dcterms:created>
  <dcterms:modified xsi:type="dcterms:W3CDTF">2023-04-10T16:48:00Z</dcterms:modified>
</cp:coreProperties>
</file>