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C29AD">
      <w:r w:rsidRPr="001C29AD">
        <w:t xml:space="preserve">2, </w:t>
      </w:r>
      <w:proofErr w:type="spellStart"/>
      <w:r w:rsidRPr="001C29AD">
        <w:t>Perumal</w:t>
      </w:r>
      <w:proofErr w:type="spellEnd"/>
      <w:r w:rsidRPr="001C29AD">
        <w:t xml:space="preserve"> </w:t>
      </w:r>
      <w:proofErr w:type="spellStart"/>
      <w:r w:rsidRPr="001C29AD">
        <w:t>Kovil</w:t>
      </w:r>
      <w:proofErr w:type="spellEnd"/>
      <w:r w:rsidRPr="001C29AD">
        <w:t xml:space="preserve"> cross street </w:t>
      </w:r>
      <w:proofErr w:type="spellStart"/>
      <w:r w:rsidRPr="001C29AD">
        <w:t>Pallikaranai</w:t>
      </w:r>
      <w:proofErr w:type="spellEnd"/>
      <w:r w:rsidRPr="001C29AD">
        <w:t xml:space="preserve"> Chennai 600100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1C29AD"/>
    <w:rsid w:val="001C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2023-04-09T17:40:00Z</dcterms:created>
  <dcterms:modified xsi:type="dcterms:W3CDTF">2023-04-09T17:40:00Z</dcterms:modified>
</cp:coreProperties>
</file>