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1608">
      <w:r w:rsidRPr="00231608">
        <w:t xml:space="preserve">12106 </w:t>
      </w:r>
      <w:proofErr w:type="spellStart"/>
      <w:r w:rsidRPr="00231608">
        <w:t>moriah</w:t>
      </w:r>
      <w:proofErr w:type="spellEnd"/>
      <w:r w:rsidRPr="00231608">
        <w:t xml:space="preserve"> </w:t>
      </w:r>
      <w:proofErr w:type="gramStart"/>
      <w:r w:rsidRPr="00231608">
        <w:t>bend ,</w:t>
      </w:r>
      <w:proofErr w:type="gramEnd"/>
      <w:r w:rsidRPr="00231608">
        <w:t xml:space="preserve"> </w:t>
      </w:r>
      <w:proofErr w:type="spellStart"/>
      <w:r w:rsidRPr="00231608">
        <w:t>austin</w:t>
      </w:r>
      <w:proofErr w:type="spellEnd"/>
      <w:r w:rsidRPr="00231608">
        <w:t xml:space="preserve"> Texas 78732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1608"/>
    <w:rsid w:val="0023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2023-02-25T04:45:00Z</dcterms:created>
  <dcterms:modified xsi:type="dcterms:W3CDTF">2023-02-25T04:45:00Z</dcterms:modified>
</cp:coreProperties>
</file>