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32" w:rsidRDefault="00434932" w:rsidP="00434932"/>
    <w:p w:rsidR="00434932" w:rsidRDefault="00434932" w:rsidP="00434932"/>
    <w:p w:rsidR="00434932" w:rsidRDefault="00B40EBD" w:rsidP="00434932">
      <w:r>
        <w:t>HERE ARE THE DETAILS FOR THE TAX FILING:</w:t>
      </w:r>
    </w:p>
    <w:p w:rsidR="00434932" w:rsidRDefault="00434932" w:rsidP="0043493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34932" w:rsidTr="004349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CREDIT UNION (DCU)</w:t>
            </w:r>
          </w:p>
        </w:tc>
      </w:tr>
      <w:tr w:rsidR="00434932" w:rsidTr="0043493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434932" w:rsidTr="0043493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46195962</w:t>
            </w:r>
          </w:p>
        </w:tc>
      </w:tr>
      <w:tr w:rsidR="00434932" w:rsidTr="0043493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34932" w:rsidTr="0043493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RAGAVA REDDY SAMA</w:t>
            </w:r>
          </w:p>
        </w:tc>
      </w:tr>
    </w:tbl>
    <w:p w:rsidR="00434932" w:rsidRPr="00434932" w:rsidRDefault="00434932" w:rsidP="00434932">
      <w:pPr>
        <w:spacing w:before="100" w:beforeAutospacing="1" w:after="100" w:afterAutospacing="1"/>
      </w:pPr>
    </w:p>
    <w:p w:rsidR="00434932" w:rsidRDefault="00B40EBD" w:rsidP="0043493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5"/>
        <w:gridCol w:w="2243"/>
        <w:gridCol w:w="2448"/>
      </w:tblGrid>
      <w:tr w:rsidR="00434932" w:rsidTr="0043493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34932" w:rsidTr="0043493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S500-7209-4266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U8715732</w:t>
            </w:r>
          </w:p>
        </w:tc>
      </w:tr>
      <w:tr w:rsidR="00434932" w:rsidTr="0043493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TELANGANA</w:t>
            </w:r>
          </w:p>
        </w:tc>
      </w:tr>
      <w:tr w:rsidR="00434932" w:rsidTr="0043493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SEPT 7TH, 2022</w:t>
            </w:r>
          </w:p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(09/07/2022)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MAR 12TH, 2021 </w:t>
            </w:r>
          </w:p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(03/12/2021)</w:t>
            </w:r>
          </w:p>
        </w:tc>
      </w:tr>
      <w:tr w:rsidR="00434932" w:rsidTr="0043493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JUNE 10TH, 2025 (06/10/2025)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MAR 11TH, 2031 </w:t>
            </w:r>
          </w:p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(11/03/2031)</w:t>
            </w:r>
          </w:p>
        </w:tc>
      </w:tr>
      <w:tr w:rsidR="00434932" w:rsidTr="0043493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PASSPORT</w:t>
            </w:r>
          </w:p>
        </w:tc>
      </w:tr>
      <w:tr w:rsidR="00434932" w:rsidTr="0043493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 1-179, (VI) AREGUDEM, (M</w:t>
            </w:r>
            <w:proofErr w:type="gramStart"/>
            <w:r>
              <w:rPr>
                <w:rFonts w:ascii="Bookman Old Style" w:hAnsi="Bookman Old Style"/>
                <w:color w:val="002060"/>
              </w:rPr>
              <w:t>)CHOUTUPPAL</w:t>
            </w:r>
            <w:proofErr w:type="gramEnd"/>
            <w:r>
              <w:rPr>
                <w:rFonts w:ascii="Bookman Old Style" w:hAnsi="Bookman Old Style"/>
                <w:color w:val="002060"/>
              </w:rPr>
              <w:t>, (DI) YAADHADRI, 508252.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32" w:rsidRDefault="00B40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2D4BF4" w:rsidRDefault="002D4BF4"/>
    <w:sectPr w:rsidR="002D4BF4" w:rsidSect="002D4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E22B9"/>
    <w:multiLevelType w:val="multilevel"/>
    <w:tmpl w:val="9D48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4932"/>
    <w:rsid w:val="002D4BF4"/>
    <w:rsid w:val="00434932"/>
    <w:rsid w:val="00B4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2023-03-21T01:03:00Z</dcterms:created>
  <dcterms:modified xsi:type="dcterms:W3CDTF">2023-03-21T17:34:00Z</dcterms:modified>
</cp:coreProperties>
</file>