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C6" w:rsidRDefault="00735DE1" w:rsidP="00651DC6">
      <w:r>
        <w:t>BANK NAME: BANK OF AMERICA</w:t>
      </w:r>
      <w:r>
        <w:tab/>
        <w:t xml:space="preserve">   </w:t>
      </w:r>
    </w:p>
    <w:p w:rsidR="00651DC6" w:rsidRDefault="00735DE1" w:rsidP="00651DC6">
      <w:r>
        <w:t>ROUTING NUMBER (PAPER/ELECTRONIC)</w:t>
      </w:r>
      <w:r>
        <w:tab/>
        <w:t xml:space="preserve">   : 123103716</w:t>
      </w:r>
    </w:p>
    <w:p w:rsidR="00651DC6" w:rsidRDefault="00735DE1" w:rsidP="00651DC6">
      <w:r>
        <w:t>ACCOUNT NUMBER</w:t>
      </w:r>
      <w:r>
        <w:tab/>
        <w:t xml:space="preserve">   139105236514</w:t>
      </w:r>
    </w:p>
    <w:p w:rsidR="00651DC6" w:rsidRDefault="00735DE1" w:rsidP="00651DC6">
      <w:r>
        <w:t>CHECKING / SAVING ACCOUNT: CHECKING</w:t>
      </w:r>
      <w:r>
        <w:tab/>
        <w:t xml:space="preserve">   </w:t>
      </w:r>
    </w:p>
    <w:p w:rsidR="00651DC6" w:rsidRDefault="00735DE1" w:rsidP="00651DC6">
      <w:r>
        <w:t>ACCOUNT HOLDER NAME: KEERTHI ANNASARAPU</w:t>
      </w:r>
    </w:p>
    <w:p w:rsidR="00DE50D4" w:rsidRDefault="00735DE1" w:rsidP="00651DC6">
      <w:r>
        <w:t xml:space="preserve">DL COPY AND INDIA ADDRESS: H NO. 4-11-133, </w:t>
      </w:r>
      <w:proofErr w:type="gramStart"/>
      <w:r>
        <w:t>RAMAIAHGUDA ,</w:t>
      </w:r>
      <w:proofErr w:type="gramEnd"/>
      <w:r>
        <w:t xml:space="preserve"> VIKARABAD , 501101, TELANGANA, INDIA</w:t>
      </w:r>
    </w:p>
    <w:sectPr w:rsidR="00DE50D4" w:rsidSect="00DE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51DC6"/>
    <w:rsid w:val="00651DC6"/>
    <w:rsid w:val="00735DE1"/>
    <w:rsid w:val="00DE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2023-04-04T18:16:00Z</dcterms:created>
  <dcterms:modified xsi:type="dcterms:W3CDTF">2023-04-05T00:31:00Z</dcterms:modified>
</cp:coreProperties>
</file>