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BF0" w:rsidRDefault="00262B5E" w:rsidP="00903BF0">
      <w:r>
        <w:t>BANK NAME: BANK OF AMERICA</w:t>
      </w:r>
      <w:r>
        <w:tab/>
        <w:t xml:space="preserve">   </w:t>
      </w:r>
    </w:p>
    <w:p w:rsidR="00903BF0" w:rsidRDefault="00262B5E" w:rsidP="00903BF0">
      <w:r>
        <w:t>ROUTING NUMBER (PAPER/ELECTRONIC):011400495</w:t>
      </w:r>
      <w:r>
        <w:tab/>
        <w:t xml:space="preserve">   </w:t>
      </w:r>
    </w:p>
    <w:p w:rsidR="00903BF0" w:rsidRDefault="00262B5E" w:rsidP="00903BF0">
      <w:r>
        <w:t xml:space="preserve">ACCOUNT NUMBER: 388005123141   </w:t>
      </w:r>
    </w:p>
    <w:p w:rsidR="00903BF0" w:rsidRDefault="00262B5E" w:rsidP="00903BF0">
      <w:r>
        <w:t xml:space="preserve">CHECKING / SAVING ACCOUNT: CHECKING ACCOUNT   </w:t>
      </w:r>
    </w:p>
    <w:p w:rsidR="00903BF0" w:rsidRDefault="00262B5E" w:rsidP="00903BF0">
      <w:r>
        <w:t>ACCOUNT HOLDER NAME: MURALI KRISHNA PARUCHURI</w:t>
      </w:r>
    </w:p>
    <w:p w:rsidR="00903BF0" w:rsidRDefault="00903BF0" w:rsidP="00903BF0"/>
    <w:p w:rsidR="00903BF0" w:rsidRDefault="00262B5E" w:rsidP="00903BF0">
      <w:r>
        <w:t>DL COPY: ATTACHED</w:t>
      </w:r>
    </w:p>
    <w:p w:rsidR="00702FA6" w:rsidRDefault="00262B5E" w:rsidP="00903BF0">
      <w:r>
        <w:t>INDIA ADDRESS: DR-7-3, TAKKELLAPADU POST, PEDDA KAKANI (MANDALAM), GUNTUR (DRISTRICT)</w:t>
      </w:r>
      <w:proofErr w:type="gramStart"/>
      <w:r>
        <w:t>,ANDHRA</w:t>
      </w:r>
      <w:proofErr w:type="gramEnd"/>
      <w:r>
        <w:t xml:space="preserve"> PRADESH,522509</w:t>
      </w:r>
    </w:p>
    <w:sectPr w:rsidR="00702FA6" w:rsidSect="00702F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903BF0"/>
    <w:rsid w:val="00262B5E"/>
    <w:rsid w:val="00702FA6"/>
    <w:rsid w:val="00903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F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2023-04-09T15:43:00Z</dcterms:created>
  <dcterms:modified xsi:type="dcterms:W3CDTF">2023-04-09T18:11:00Z</dcterms:modified>
</cp:coreProperties>
</file>