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28" w:rsidRDefault="006B6BB9">
      <w:pPr>
        <w:jc w:val="center"/>
        <w:rPr>
          <w:rFonts w:ascii="Times" w:hAnsi="Times" w:cs="Times"/>
          <w:b/>
          <w:sz w:val="24"/>
        </w:rPr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E778F8" w:rsidRDefault="00E778F8">
      <w:pPr>
        <w:jc w:val="center"/>
      </w:pP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FIRST NAME: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PAVAN KALYAN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LAST NAME: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 GARIKAPATI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SSN NO: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 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OCCUPATION: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SOFTWARE ENGINEER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DATE OF BIRTH: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12/12/1998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  <w:sz w:val="24"/>
        </w:rPr>
        <w:t xml:space="preserve"> PAVANGARIKAPATI8@GMAIL.COM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PHONE NO: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9379564159</w:t>
      </w:r>
    </w:p>
    <w:p w:rsidR="003B5928" w:rsidRDefault="006B6BB9">
      <w:r>
        <w:rPr>
          <w:rFonts w:ascii="Times" w:hAnsi="Times" w:cs="Times"/>
          <w:sz w:val="20"/>
        </w:rPr>
        <w:t>CURRENT ADDRESS: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3745 CAPETIAN CT, FAIRBORN, OH, 45324.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VISA STATUS: F1- OPT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PORT OF ENTRY (YEAR): 2021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STATE OF RESIDENCY DURING 2022(WITH DATE): OH</w:t>
      </w:r>
    </w:p>
    <w:p w:rsidR="003B5928" w:rsidRDefault="006B6BB9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3B5928" w:rsidRDefault="003B5928"/>
    <w:p w:rsidR="003B5928" w:rsidRDefault="003B5928"/>
    <w:sectPr w:rsidR="003B5928" w:rsidSect="003B59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3B5928"/>
    <w:rsid w:val="003B5928"/>
    <w:rsid w:val="006B6BB9"/>
    <w:rsid w:val="00E7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15B515CC-DF7F-4388-96BE-6FFC9C7F4CC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2023-03-08T12:14:00Z</dcterms:created>
  <dcterms:modified xsi:type="dcterms:W3CDTF">2023-03-08T12:14:00Z</dcterms:modified>
</cp:coreProperties>
</file>