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0DF" w:rsidRDefault="000130DF">
      <w:r w:rsidRPr="000130DF">
        <w:t xml:space="preserve">CHASE BANK; </w:t>
      </w:r>
    </w:p>
    <w:p w:rsidR="000130DF" w:rsidRDefault="000130DF">
      <w:r w:rsidRPr="000130DF">
        <w:t xml:space="preserve">ACCOUNT NUMBER: 203056178 </w:t>
      </w:r>
    </w:p>
    <w:p w:rsidR="000130DF" w:rsidRDefault="000130DF">
      <w:r w:rsidRPr="000130DF">
        <w:t xml:space="preserve">AND ROUTING NUMBER </w:t>
      </w:r>
      <w:proofErr w:type="gramStart"/>
      <w:r w:rsidRPr="000130DF">
        <w:t>IS :</w:t>
      </w:r>
      <w:proofErr w:type="gramEnd"/>
      <w:r w:rsidRPr="000130DF">
        <w:t xml:space="preserve"> 111000614. </w:t>
      </w:r>
    </w:p>
    <w:p w:rsidR="00000000" w:rsidRDefault="000130DF">
      <w:r w:rsidRPr="000130DF">
        <w:t>ACCOUNT NAME IS: SANTOSH ADHIKARI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130DF"/>
    <w:rsid w:val="00013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2023-04-09T19:07:00Z</dcterms:created>
  <dcterms:modified xsi:type="dcterms:W3CDTF">2023-04-09T19:08:00Z</dcterms:modified>
</cp:coreProperties>
</file>