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4410"/>
        <w:gridCol w:w="4491"/>
      </w:tblGrid>
      <w:tr w:rsidR="006700DA" w:rsidTr="006700DA"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Bank Name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PNC</w:t>
            </w:r>
          </w:p>
        </w:tc>
      </w:tr>
      <w:tr w:rsidR="006700DA" w:rsidTr="006700DA"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Routing Number (Electronic Only)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054000030</w:t>
            </w:r>
          </w:p>
        </w:tc>
      </w:tr>
      <w:tr w:rsidR="006700DA" w:rsidTr="006700DA"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Account Number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5386483844</w:t>
            </w:r>
          </w:p>
        </w:tc>
      </w:tr>
      <w:tr w:rsidR="006700DA" w:rsidTr="006700DA"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Account Type (Savings/Checking)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</w:t>
            </w:r>
          </w:p>
        </w:tc>
      </w:tr>
      <w:tr w:rsidR="006700DA" w:rsidTr="006700DA"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Account Owner Name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Srinivas Parasa</w:t>
            </w:r>
          </w:p>
        </w:tc>
      </w:tr>
    </w:tbl>
    <w:p w:rsidR="006700DA" w:rsidRDefault="006700DA" w:rsidP="006700DA"/>
    <w:p w:rsidR="006700DA" w:rsidRDefault="006700DA" w:rsidP="006700DA"/>
    <w:tbl>
      <w:tblPr>
        <w:tblpPr w:leftFromText="180" w:rightFromText="180" w:vertAnchor="text"/>
        <w:tblW w:w="3050" w:type="pct"/>
        <w:tblCellMar>
          <w:left w:w="0" w:type="dxa"/>
          <w:right w:w="0" w:type="dxa"/>
        </w:tblCellMar>
        <w:tblLook w:val="04A0"/>
      </w:tblPr>
      <w:tblGrid>
        <w:gridCol w:w="2264"/>
        <w:gridCol w:w="1735"/>
        <w:gridCol w:w="1851"/>
      </w:tblGrid>
      <w:tr w:rsidR="006700DA" w:rsidTr="006700DA">
        <w:trPr>
          <w:trHeight w:val="230"/>
        </w:trPr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Taxpayer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Spouse</w:t>
            </w:r>
          </w:p>
        </w:tc>
      </w:tr>
      <w:tr w:rsidR="006700DA" w:rsidTr="006700DA">
        <w:trPr>
          <w:trHeight w:val="192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Type (Driving License/State ID)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Driving License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6700DA" w:rsidTr="006700DA">
        <w:trPr>
          <w:trHeight w:val="192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Number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  <w:r>
              <w:t>WDL3R464C13B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6700DA" w:rsidTr="006700DA">
        <w:trPr>
          <w:trHeight w:val="192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State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Washington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6700DA" w:rsidTr="006700DA">
        <w:trPr>
          <w:trHeight w:val="192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Issue Date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03/04/2021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6700DA" w:rsidTr="006700DA">
        <w:trPr>
          <w:trHeight w:val="192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Expiration Date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08/19/2026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0DA" w:rsidRDefault="006700DA">
            <w:pPr>
              <w:spacing w:before="100" w:beforeAutospacing="1" w:after="100" w:afterAutospacing="1" w:line="19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</w:tbl>
    <w:p w:rsidR="00000000" w:rsidRDefault="006700D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6700DA"/>
    <w:rsid w:val="0067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2023-04-18T19:52:00Z</dcterms:created>
  <dcterms:modified xsi:type="dcterms:W3CDTF">2023-04-18T19:52:00Z</dcterms:modified>
</cp:coreProperties>
</file>