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78" w:rsidRPr="00862278" w:rsidRDefault="00862278" w:rsidP="00862278">
      <w:pPr>
        <w:spacing w:after="0" w:line="240" w:lineRule="auto"/>
        <w:rPr>
          <w:sz w:val="32"/>
          <w:szCs w:val="32"/>
        </w:rPr>
      </w:pPr>
      <w:r w:rsidRPr="00862278">
        <w:rPr>
          <w:sz w:val="32"/>
          <w:szCs w:val="32"/>
        </w:rPr>
        <w:t>FROM,</w:t>
      </w:r>
      <w:r w:rsidRPr="00862278">
        <w:rPr>
          <w:sz w:val="32"/>
          <w:szCs w:val="32"/>
        </w:rPr>
        <w:br/>
        <w:t xml:space="preserve">SYNCREON CONSULTING LIMITED, </w:t>
      </w:r>
    </w:p>
    <w:p w:rsidR="00862278" w:rsidRPr="00862278" w:rsidRDefault="00862278" w:rsidP="00862278">
      <w:pPr>
        <w:spacing w:after="0" w:line="240" w:lineRule="auto"/>
        <w:rPr>
          <w:sz w:val="32"/>
          <w:szCs w:val="32"/>
        </w:rPr>
      </w:pPr>
      <w:r w:rsidRPr="00862278">
        <w:rPr>
          <w:sz w:val="32"/>
          <w:szCs w:val="32"/>
        </w:rPr>
        <w:t>PLOT NUMBER 684 , OBULREDDY COMPLEX, VIVEKANANDA NAGAR, KUKATPALLY, 500072,HYDERABAD</w:t>
      </w:r>
    </w:p>
    <w:p w:rsidR="00862278" w:rsidRPr="00862278" w:rsidRDefault="00862278" w:rsidP="00862278">
      <w:pPr>
        <w:rPr>
          <w:sz w:val="32"/>
          <w:szCs w:val="32"/>
        </w:rPr>
      </w:pPr>
      <w:r w:rsidRPr="00862278">
        <w:rPr>
          <w:sz w:val="32"/>
          <w:szCs w:val="32"/>
        </w:rPr>
        <w:t>PHONE NUMBER:9392684497</w:t>
      </w:r>
    </w:p>
    <w:p w:rsidR="00780926" w:rsidRPr="00862278" w:rsidRDefault="00780926">
      <w:pPr>
        <w:rPr>
          <w:sz w:val="32"/>
          <w:szCs w:val="32"/>
        </w:rPr>
      </w:pPr>
    </w:p>
    <w:p w:rsidR="00862278" w:rsidRDefault="00862278">
      <w:pPr>
        <w:rPr>
          <w:sz w:val="32"/>
          <w:szCs w:val="32"/>
        </w:rPr>
      </w:pPr>
    </w:p>
    <w:p w:rsidR="003679AC" w:rsidRDefault="003679AC">
      <w:pPr>
        <w:rPr>
          <w:sz w:val="32"/>
          <w:szCs w:val="32"/>
        </w:rPr>
      </w:pPr>
    </w:p>
    <w:p w:rsidR="003679AC" w:rsidRDefault="003679AC">
      <w:pPr>
        <w:rPr>
          <w:sz w:val="32"/>
          <w:szCs w:val="32"/>
        </w:rPr>
      </w:pPr>
    </w:p>
    <w:p w:rsidR="003679AC" w:rsidRDefault="003679AC">
      <w:pPr>
        <w:rPr>
          <w:sz w:val="32"/>
          <w:szCs w:val="32"/>
        </w:rPr>
      </w:pPr>
    </w:p>
    <w:p w:rsidR="003679AC" w:rsidRDefault="003679AC">
      <w:pPr>
        <w:rPr>
          <w:sz w:val="32"/>
          <w:szCs w:val="32"/>
        </w:rPr>
      </w:pPr>
    </w:p>
    <w:p w:rsidR="00862278" w:rsidRPr="00862278" w:rsidRDefault="00862278">
      <w:pPr>
        <w:rPr>
          <w:sz w:val="32"/>
          <w:szCs w:val="32"/>
        </w:rPr>
      </w:pPr>
    </w:p>
    <w:p w:rsidR="00862278" w:rsidRPr="00862278" w:rsidRDefault="00862278">
      <w:pPr>
        <w:rPr>
          <w:sz w:val="32"/>
          <w:szCs w:val="32"/>
        </w:rPr>
      </w:pPr>
    </w:p>
    <w:p w:rsidR="00862278" w:rsidRPr="00862278" w:rsidRDefault="00862278" w:rsidP="00862278">
      <w:pPr>
        <w:spacing w:after="0" w:line="240" w:lineRule="auto"/>
        <w:rPr>
          <w:sz w:val="32"/>
          <w:szCs w:val="32"/>
        </w:rPr>
      </w:pPr>
      <w:r w:rsidRPr="00862278">
        <w:rPr>
          <w:sz w:val="32"/>
          <w:szCs w:val="32"/>
        </w:rPr>
        <w:t>TO,</w:t>
      </w:r>
    </w:p>
    <w:p w:rsidR="00862278" w:rsidRPr="00862278" w:rsidRDefault="009A5082" w:rsidP="00862278">
      <w:pPr>
        <w:spacing w:after="0" w:line="240" w:lineRule="auto"/>
        <w:rPr>
          <w:sz w:val="32"/>
          <w:szCs w:val="32"/>
        </w:rPr>
      </w:pPr>
      <w:r w:rsidRPr="009A5082">
        <w:rPr>
          <w:sz w:val="32"/>
          <w:szCs w:val="32"/>
        </w:rPr>
        <w:t>SURESH KUMAR UDATANI</w:t>
      </w:r>
      <w:r w:rsidR="00862278" w:rsidRPr="00862278">
        <w:rPr>
          <w:sz w:val="32"/>
          <w:szCs w:val="32"/>
        </w:rPr>
        <w:t>,</w:t>
      </w:r>
    </w:p>
    <w:p w:rsidR="00862278" w:rsidRPr="00862278" w:rsidRDefault="00862278" w:rsidP="00862278">
      <w:pPr>
        <w:spacing w:after="0" w:line="240" w:lineRule="auto"/>
        <w:rPr>
          <w:sz w:val="32"/>
          <w:szCs w:val="32"/>
        </w:rPr>
      </w:pPr>
      <w:r w:rsidRPr="00862278">
        <w:rPr>
          <w:sz w:val="32"/>
          <w:szCs w:val="32"/>
        </w:rPr>
        <w:t>35031 DRAKESHIRE LN,APT 203,</w:t>
      </w:r>
    </w:p>
    <w:p w:rsidR="00862278" w:rsidRPr="00862278" w:rsidRDefault="00862278" w:rsidP="00862278">
      <w:pPr>
        <w:spacing w:after="0" w:line="240" w:lineRule="auto"/>
        <w:rPr>
          <w:sz w:val="32"/>
          <w:szCs w:val="32"/>
        </w:rPr>
      </w:pPr>
      <w:r w:rsidRPr="00862278">
        <w:rPr>
          <w:sz w:val="32"/>
          <w:szCs w:val="32"/>
        </w:rPr>
        <w:t>FARMINGTON HILLS,MICHIGAN 48335</w:t>
      </w:r>
    </w:p>
    <w:p w:rsidR="00862278" w:rsidRPr="00862278" w:rsidRDefault="00862278" w:rsidP="00862278">
      <w:pPr>
        <w:spacing w:after="0" w:line="240" w:lineRule="auto"/>
        <w:rPr>
          <w:sz w:val="32"/>
          <w:szCs w:val="32"/>
        </w:rPr>
      </w:pPr>
      <w:r w:rsidRPr="00862278">
        <w:rPr>
          <w:sz w:val="32"/>
          <w:szCs w:val="32"/>
        </w:rPr>
        <w:t>CONTACT NUMBER: +1 (313) 452-3136</w:t>
      </w:r>
    </w:p>
    <w:sectPr w:rsidR="00862278" w:rsidRPr="00862278" w:rsidSect="0078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62278"/>
    <w:rsid w:val="003679AC"/>
    <w:rsid w:val="004B198A"/>
    <w:rsid w:val="00780926"/>
    <w:rsid w:val="00862278"/>
    <w:rsid w:val="009A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2022-12-21T23:04:00Z</dcterms:created>
  <dcterms:modified xsi:type="dcterms:W3CDTF">2022-12-22T00:05:00Z</dcterms:modified>
</cp:coreProperties>
</file>