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F9" w:rsidRDefault="00076981" w:rsidP="00E544F9">
      <w:r>
        <w:t>--&gt;IN 2022 JAN 1ST TO DEC 31ST WHICH STATES U HAVE BEEN STAYED  TEXAS</w:t>
      </w:r>
    </w:p>
    <w:p w:rsidR="00E544F9" w:rsidRDefault="00076981" w:rsidP="00E544F9">
      <w:r>
        <w:t>--&gt; DO U HAVE HEALTH INSURANCE *EXPIRED IN DEC 2022 , WILL START AGAIN FROM FEB 1ST *</w:t>
      </w:r>
    </w:p>
    <w:p w:rsidR="00E544F9" w:rsidRDefault="00076981" w:rsidP="00E544F9">
      <w:r>
        <w:t>--&gt;MARRITAL STATUS MARRIED</w:t>
      </w:r>
    </w:p>
    <w:p w:rsidR="00474C85" w:rsidRDefault="00076981" w:rsidP="00E544F9">
      <w:r>
        <w:t>--&gt;VISA STATUS AS ON 31 DEC  2022 H1B</w:t>
      </w:r>
    </w:p>
    <w:p w:rsidR="00E544F9" w:rsidRDefault="00076981" w:rsidP="00E544F9">
      <w:r>
        <w:t xml:space="preserve">   </w:t>
      </w:r>
      <w:r w:rsidRPr="00D631DA">
        <w:t xml:space="preserve"> 11700 LUNA RD APT 13201, FARMERS BRANCH TX 75234</w:t>
      </w:r>
    </w:p>
    <w:p w:rsidR="00E544F9" w:rsidRDefault="00E544F9" w:rsidP="00E544F9"/>
    <w:p w:rsidR="00E544F9" w:rsidRDefault="00E544F9" w:rsidP="00E544F9"/>
    <w:p w:rsidR="00E544F9" w:rsidRDefault="00740E01" w:rsidP="00E544F9">
      <w:r w:rsidRPr="00740E01">
        <w:t xml:space="preserve">address 201 s heights blvd, APT 2533, </w:t>
      </w:r>
      <w:proofErr w:type="spellStart"/>
      <w:r w:rsidRPr="00740E01">
        <w:t>houston</w:t>
      </w:r>
      <w:proofErr w:type="spellEnd"/>
      <w:r w:rsidRPr="00740E01">
        <w:t>, TX 77007</w:t>
      </w:r>
    </w:p>
    <w:p w:rsidR="00E544F9" w:rsidRDefault="00E544F9" w:rsidP="00E544F9"/>
    <w:p w:rsidR="00E544F9" w:rsidRDefault="00E544F9" w:rsidP="00E544F9"/>
    <w:p w:rsidR="00E544F9" w:rsidRDefault="00E544F9" w:rsidP="00E544F9"/>
    <w:p w:rsidR="00E544F9" w:rsidRDefault="00076981" w:rsidP="00E544F9">
      <w:r>
        <w:t xml:space="preserve">SPOUSE DETAILS </w:t>
      </w:r>
    </w:p>
    <w:p w:rsidR="00E544F9" w:rsidRDefault="00076981" w:rsidP="00E544F9">
      <w:r>
        <w:t xml:space="preserve">1ST NAME ABHINAV KUMAR REDDY </w:t>
      </w:r>
    </w:p>
    <w:p w:rsidR="00E544F9" w:rsidRDefault="00076981" w:rsidP="00E544F9">
      <w:r>
        <w:t xml:space="preserve">LAST NAME GANDLURI </w:t>
      </w:r>
    </w:p>
    <w:p w:rsidR="00E544F9" w:rsidRDefault="00076981" w:rsidP="00E544F9">
      <w:r>
        <w:t>DOB MARCH -05-1992</w:t>
      </w:r>
    </w:p>
    <w:p w:rsidR="00E544F9" w:rsidRDefault="00076981" w:rsidP="00E544F9">
      <w:r>
        <w:t xml:space="preserve">SSN/ITIN </w:t>
      </w:r>
    </w:p>
    <w:p w:rsidR="00E544F9" w:rsidRDefault="00076981" w:rsidP="00E544F9">
      <w:r>
        <w:t>OCCUPATION : SOFTWARE DEVELOPER</w:t>
      </w:r>
    </w:p>
    <w:sectPr w:rsidR="00E544F9" w:rsidSect="00474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544F9"/>
    <w:rsid w:val="00076981"/>
    <w:rsid w:val="00474C85"/>
    <w:rsid w:val="00740E01"/>
    <w:rsid w:val="0098410F"/>
    <w:rsid w:val="00C351C3"/>
    <w:rsid w:val="00D631DA"/>
    <w:rsid w:val="00E5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2023-01-16T15:44:00Z</dcterms:created>
  <dcterms:modified xsi:type="dcterms:W3CDTF">2023-01-27T16:03:00Z</dcterms:modified>
</cp:coreProperties>
</file>