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D9" w:rsidRDefault="008F6FAF" w:rsidP="00731BD9">
      <w:r>
        <w:t>HI SHANTHI,</w:t>
      </w:r>
    </w:p>
    <w:p w:rsidR="00731BD9" w:rsidRDefault="00731BD9" w:rsidP="00731BD9"/>
    <w:p w:rsidR="00731BD9" w:rsidRDefault="008F6FAF" w:rsidP="00731BD9">
      <w:r>
        <w:t>BANK NAME: DIGITAL FEDERAL CREDIT UNION</w:t>
      </w:r>
    </w:p>
    <w:p w:rsidR="00731BD9" w:rsidRDefault="008F6FAF" w:rsidP="00731BD9">
      <w:r>
        <w:t>ROUTING NUMBER (ELECTRONIC):  211391825  </w:t>
      </w:r>
    </w:p>
    <w:p w:rsidR="00731BD9" w:rsidRDefault="008F6FAF" w:rsidP="00731BD9">
      <w:r>
        <w:t>ACCOUNT NUMBER:  46851770</w:t>
      </w:r>
    </w:p>
    <w:p w:rsidR="00731BD9" w:rsidRDefault="008F6FAF" w:rsidP="00731BD9">
      <w:r>
        <w:t>CHECKING / SAVING ACCOUNT: CHECKING   </w:t>
      </w:r>
    </w:p>
    <w:p w:rsidR="00731BD9" w:rsidRDefault="008F6FAF" w:rsidP="00731BD9">
      <w:r>
        <w:t>ACCOUNT HOLDER: ABHILASH VEERAIAHGARI</w:t>
      </w:r>
    </w:p>
    <w:p w:rsidR="00731BD9" w:rsidRDefault="00731BD9" w:rsidP="00731BD9"/>
    <w:p w:rsidR="00731BD9" w:rsidRDefault="008F6FAF" w:rsidP="00731BD9">
      <w:r>
        <w:t>INDIA ADDRESS: 24-4-29, VISHNUPURI COLONY, MALKAJGIRI, HYDERABAD-500047</w:t>
      </w:r>
    </w:p>
    <w:p w:rsidR="00731BD9" w:rsidRDefault="00731BD9" w:rsidP="00731BD9"/>
    <w:p w:rsidR="00BC612A" w:rsidRDefault="008F6FAF" w:rsidP="00731BD9">
      <w:proofErr w:type="gramStart"/>
      <w:r>
        <w:t>ATTACHED DL COPY.</w:t>
      </w:r>
      <w:proofErr w:type="gramEnd"/>
      <w:r>
        <w:br/>
      </w:r>
    </w:p>
    <w:sectPr w:rsidR="00BC612A" w:rsidSect="00BC6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31BD9"/>
    <w:rsid w:val="00731BD9"/>
    <w:rsid w:val="008F6FAF"/>
    <w:rsid w:val="00BC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2023-03-29T19:06:00Z</dcterms:created>
  <dcterms:modified xsi:type="dcterms:W3CDTF">2023-03-29T20:36:00Z</dcterms:modified>
</cp:coreProperties>
</file>