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57" w:rsidRDefault="00A70C2A" w:rsidP="00981A57">
      <w:r w:rsidRPr="00981A57">
        <w:rPr>
          <w:highlight w:val="yellow"/>
        </w:rPr>
        <w:t>INDIA ADDRESS</w:t>
      </w:r>
    </w:p>
    <w:p w:rsidR="00981A57" w:rsidRDefault="00A70C2A" w:rsidP="00981A57">
      <w:r>
        <w:t>MANOJ MENON</w:t>
      </w:r>
    </w:p>
    <w:p w:rsidR="00981A57" w:rsidRDefault="00A70C2A" w:rsidP="00981A57">
      <w:r>
        <w:t>MECHERIL HOUSE</w:t>
      </w:r>
    </w:p>
    <w:p w:rsidR="00981A57" w:rsidRDefault="00A70C2A" w:rsidP="00981A57">
      <w:r>
        <w:t>POONITHURA POST</w:t>
      </w:r>
    </w:p>
    <w:p w:rsidR="00981A57" w:rsidRDefault="00A70C2A" w:rsidP="00981A57">
      <w:r>
        <w:t xml:space="preserve">ERNAKULAM </w:t>
      </w:r>
    </w:p>
    <w:p w:rsidR="00981A57" w:rsidRDefault="00A70C2A" w:rsidP="00981A57">
      <w:r>
        <w:t>PIN-682038</w:t>
      </w:r>
      <w:r>
        <w:br/>
      </w:r>
      <w:r>
        <w:br/>
      </w:r>
      <w:r w:rsidRPr="00981A57">
        <w:rPr>
          <w:highlight w:val="yellow"/>
        </w:rPr>
        <w:t>BANK NAME</w:t>
      </w:r>
    </w:p>
    <w:p w:rsidR="00981A57" w:rsidRDefault="00A70C2A" w:rsidP="00981A57">
      <w:r>
        <w:t>PNC BANK</w:t>
      </w:r>
    </w:p>
    <w:p w:rsidR="00981A57" w:rsidRDefault="00A70C2A" w:rsidP="00981A57">
      <w:r>
        <w:t>ROUTING NUMBER (ELECTRONIC)</w:t>
      </w:r>
    </w:p>
    <w:p w:rsidR="00981A57" w:rsidRDefault="00A70C2A" w:rsidP="00981A57">
      <w:r>
        <w:t>043000096</w:t>
      </w:r>
    </w:p>
    <w:p w:rsidR="00981A57" w:rsidRDefault="00A70C2A" w:rsidP="00981A57">
      <w:r>
        <w:t>ACCOUNT NUMBER</w:t>
      </w:r>
    </w:p>
    <w:p w:rsidR="00981A57" w:rsidRDefault="00A70C2A" w:rsidP="00981A57">
      <w:r>
        <w:t>1033589514</w:t>
      </w:r>
    </w:p>
    <w:p w:rsidR="00981A57" w:rsidRDefault="00A70C2A" w:rsidP="00981A57">
      <w:r>
        <w:t>ACCOUNT TYPE (SAVINGS/CHECKING)</w:t>
      </w:r>
    </w:p>
    <w:p w:rsidR="00981A57" w:rsidRDefault="00A70C2A" w:rsidP="00981A57">
      <w:r>
        <w:t>1033589514</w:t>
      </w:r>
    </w:p>
    <w:p w:rsidR="00981A57" w:rsidRDefault="00A70C2A" w:rsidP="00981A57">
      <w:r>
        <w:t>ACCOUNT OWNER NAME</w:t>
      </w:r>
    </w:p>
    <w:p w:rsidR="007228D4" w:rsidRDefault="00A70C2A" w:rsidP="00981A57">
      <w:r>
        <w:t>MANOJ V MENON</w:t>
      </w:r>
    </w:p>
    <w:sectPr w:rsidR="007228D4" w:rsidSect="00722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81A57"/>
    <w:rsid w:val="007228D4"/>
    <w:rsid w:val="00981A57"/>
    <w:rsid w:val="00A7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2023-03-28T23:32:00Z</dcterms:created>
  <dcterms:modified xsi:type="dcterms:W3CDTF">2023-03-28T23:52:00Z</dcterms:modified>
</cp:coreProperties>
</file>