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A8" w:rsidRDefault="003039A8" w:rsidP="003039A8">
      <w:proofErr w:type="gramStart"/>
      <w:r>
        <w:t>current</w:t>
      </w:r>
      <w:proofErr w:type="gramEnd"/>
      <w:r>
        <w:t xml:space="preserve"> address:</w:t>
      </w:r>
    </w:p>
    <w:p w:rsidR="003039A8" w:rsidRDefault="003039A8" w:rsidP="003039A8">
      <w:r>
        <w:t>8400 Sugar Maple Dr, APT-204,</w:t>
      </w:r>
    </w:p>
    <w:p w:rsidR="003039A8" w:rsidRDefault="003039A8" w:rsidP="003039A8">
      <w:r>
        <w:t>Mason, OH-45040</w:t>
      </w:r>
    </w:p>
    <w:p w:rsidR="003039A8" w:rsidRDefault="003039A8" w:rsidP="003039A8"/>
    <w:p w:rsidR="003039A8" w:rsidRDefault="003039A8" w:rsidP="003039A8">
      <w:r>
        <w:t>Marital Status: Married</w:t>
      </w:r>
    </w:p>
    <w:p w:rsidR="003039A8" w:rsidRDefault="003039A8" w:rsidP="003039A8">
      <w:r>
        <w:t>No of months stayed in US in the year 2022 - 12 months</w:t>
      </w:r>
    </w:p>
    <w:p w:rsidR="003039A8" w:rsidRDefault="003039A8" w:rsidP="003039A8">
      <w:r>
        <w:t>State lived in US in 2022 - Ohio</w:t>
      </w:r>
    </w:p>
    <w:p w:rsidR="003039A8" w:rsidRDefault="003039A8" w:rsidP="003039A8"/>
    <w:p w:rsidR="00000000" w:rsidRDefault="003039A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039A8"/>
    <w:rsid w:val="0030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2023-02-04T02:53:00Z</dcterms:created>
  <dcterms:modified xsi:type="dcterms:W3CDTF">2023-02-04T02:53:00Z</dcterms:modified>
</cp:coreProperties>
</file>