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AC" w:rsidRDefault="002F67AC" w:rsidP="005302FF">
      <w:pPr>
        <w:outlineLvl w:val="0"/>
      </w:pPr>
      <w:proofErr w:type="spellStart"/>
      <w:r>
        <w:t>Lakshmi</w:t>
      </w:r>
      <w:proofErr w:type="spellEnd"/>
      <w:r>
        <w:t xml:space="preserve"> </w:t>
      </w:r>
      <w:proofErr w:type="spellStart"/>
      <w:r>
        <w:t>Mounika</w:t>
      </w:r>
      <w:proofErr w:type="spellEnd"/>
      <w:r>
        <w:t xml:space="preserve"> </w:t>
      </w:r>
      <w:proofErr w:type="spellStart"/>
      <w:r>
        <w:t>Cherukuri</w:t>
      </w:r>
      <w:proofErr w:type="spellEnd"/>
    </w:p>
    <w:p w:rsidR="002F67AC" w:rsidRDefault="002F67AC" w:rsidP="002F67AC">
      <w:r>
        <w:t>A/C No.197091959</w:t>
      </w:r>
    </w:p>
    <w:p w:rsidR="002F67AC" w:rsidRDefault="002F67AC" w:rsidP="002F67AC">
      <w:r>
        <w:t>Routing Number: 044000037</w:t>
      </w:r>
    </w:p>
    <w:p w:rsidR="00CA6F51" w:rsidRDefault="002F67AC" w:rsidP="002F67AC">
      <w:r>
        <w:t>Bank Name: JPMorgan Chase Bank N.A</w:t>
      </w:r>
      <w:proofErr w:type="gramStart"/>
      <w:r>
        <w:t>.</w:t>
      </w:r>
      <w:proofErr w:type="gramEnd"/>
      <w:r>
        <w:br/>
      </w:r>
      <w:r w:rsidR="005302FF" w:rsidRPr="002F67AC">
        <w:rPr>
          <w:highlight w:val="yellow"/>
        </w:rPr>
        <w:t>HOME ADDRESS 2302 BOTTEGA LN, APT 201, FL 33511</w:t>
      </w:r>
      <w:r>
        <w:br/>
        <w:t xml:space="preserve">change address </w:t>
      </w:r>
    </w:p>
    <w:sectPr w:rsidR="00CA6F51" w:rsidSect="00CA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F67AC"/>
    <w:rsid w:val="002F67AC"/>
    <w:rsid w:val="005302FF"/>
    <w:rsid w:val="00C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3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2023-02-04T23:39:00Z</dcterms:created>
  <dcterms:modified xsi:type="dcterms:W3CDTF">2023-02-05T00:33:00Z</dcterms:modified>
</cp:coreProperties>
</file>