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B7" w:rsidRDefault="00847DA2" w:rsidP="00B50EB7">
      <w:r>
        <w:t xml:space="preserve">BHASKAR: BANK OF AMERICA </w:t>
      </w:r>
    </w:p>
    <w:p w:rsidR="00B50EB7" w:rsidRDefault="00847DA2" w:rsidP="00B50EB7">
      <w:r>
        <w:t>ROUTING NUMBER : 121000358</w:t>
      </w:r>
    </w:p>
    <w:p w:rsidR="00B50EB7" w:rsidRDefault="00847DA2" w:rsidP="00B50EB7">
      <w:r>
        <w:t>A/C NO: 325062762252</w:t>
      </w:r>
    </w:p>
    <w:p w:rsidR="00B50EB7" w:rsidRDefault="00847DA2" w:rsidP="00B50EB7">
      <w:r>
        <w:t xml:space="preserve">[10:17 PM, 2/6/2023] BHASKAR: CHECKING ACCOUNT </w:t>
      </w:r>
    </w:p>
    <w:p w:rsidR="00095C34" w:rsidRDefault="00847DA2" w:rsidP="00B50EB7">
      <w:r>
        <w:t>BHASKAR REDDY YELUGURI</w:t>
      </w:r>
      <w:r>
        <w:br/>
      </w:r>
      <w:r w:rsidRPr="006B35C7">
        <w:t>ADDRESS: H.NO: 12-56/1, AKKAM PALLY (VIL) NALGONDA DIST TELANGANA STATE</w:t>
      </w:r>
    </w:p>
    <w:sectPr w:rsidR="00095C34" w:rsidSect="00095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50EB7"/>
    <w:rsid w:val="00095C34"/>
    <w:rsid w:val="006B35C7"/>
    <w:rsid w:val="006F1EDF"/>
    <w:rsid w:val="00847DA2"/>
    <w:rsid w:val="00B5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6</cp:revision>
  <dcterms:created xsi:type="dcterms:W3CDTF">2023-02-06T16:52:00Z</dcterms:created>
  <dcterms:modified xsi:type="dcterms:W3CDTF">2023-02-06T18:42:00Z</dcterms:modified>
</cp:coreProperties>
</file>