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F6" w:rsidRDefault="00A409F6" w:rsidP="00A409F6">
      <w:r>
        <w:t>Consider 6900 as HSA deposit and</w:t>
      </w:r>
      <w:proofErr w:type="gramStart"/>
      <w:r>
        <w:t>  I</w:t>
      </w:r>
      <w:proofErr w:type="gramEnd"/>
      <w:r>
        <w:t xml:space="preserve"> have a huge loss in fidelity,  please consider that.</w:t>
      </w:r>
    </w:p>
    <w:p w:rsidR="00A409F6" w:rsidRDefault="00A409F6" w:rsidP="00A409F6"/>
    <w:p w:rsidR="00A409F6" w:rsidRDefault="00A409F6" w:rsidP="00A409F6">
      <w:r>
        <w:t>If you need any additional details, please let me know. Share the draft version before you file.</w:t>
      </w:r>
    </w:p>
    <w:p w:rsidR="00A409F6" w:rsidRDefault="00A409F6" w:rsidP="00A409F6"/>
    <w:p w:rsidR="00A409F6" w:rsidRDefault="00A409F6" w:rsidP="00A409F6"/>
    <w:p w:rsidR="00A409F6" w:rsidRDefault="00A409F6" w:rsidP="00A409F6">
      <w:r>
        <w:t>Thanks and Regards</w:t>
      </w:r>
    </w:p>
    <w:p w:rsidR="00A409F6" w:rsidRDefault="00A409F6" w:rsidP="00A409F6">
      <w:r>
        <w:t xml:space="preserve">Ravi </w:t>
      </w:r>
      <w:proofErr w:type="spellStart"/>
      <w:r>
        <w:t>Kasetty</w:t>
      </w:r>
      <w:proofErr w:type="spellEnd"/>
    </w:p>
    <w:p w:rsidR="00A409F6" w:rsidRDefault="00A409F6" w:rsidP="00A409F6"/>
    <w:p w:rsidR="00000000" w:rsidRDefault="00A409F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>
    <w:useFELayout/>
  </w:compat>
  <w:rsids>
    <w:rsidRoot w:val="00A409F6"/>
    <w:rsid w:val="00A4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2023-03-26T16:56:00Z</dcterms:created>
  <dcterms:modified xsi:type="dcterms:W3CDTF">2023-03-26T16:56:00Z</dcterms:modified>
</cp:coreProperties>
</file>