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19" w:rsidRDefault="00EB3219" w:rsidP="00EB321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Current address: </w:t>
      </w:r>
      <w:r>
        <w:rPr>
          <w:rFonts w:ascii="Arial" w:hAnsi="Arial" w:cs="Arial"/>
          <w:color w:val="0000FF"/>
        </w:rPr>
        <w:t>8201, GREEN PARROT RD, JACKSONVILLE, FLORIDA 32256</w:t>
      </w:r>
    </w:p>
    <w:p w:rsidR="00EB3219" w:rsidRDefault="00EB3219" w:rsidP="00EB321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Marital status on 31st Dec 2022: </w:t>
      </w:r>
      <w:r>
        <w:rPr>
          <w:rFonts w:ascii="Arial" w:hAnsi="Arial" w:cs="Arial"/>
          <w:color w:val="0000FF"/>
        </w:rPr>
        <w:t>MARRIED</w:t>
      </w:r>
    </w:p>
    <w:p w:rsidR="00EB3219" w:rsidRDefault="00EB3219" w:rsidP="00EB321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No of months stayed in US in the year 2022: </w:t>
      </w:r>
      <w:r>
        <w:rPr>
          <w:rFonts w:ascii="Arial" w:hAnsi="Arial" w:cs="Arial"/>
          <w:color w:val="0000FF"/>
        </w:rPr>
        <w:t>8 MONTHS</w:t>
      </w:r>
    </w:p>
    <w:p w:rsidR="00EB3219" w:rsidRDefault="00EB3219" w:rsidP="00EB321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State lived in US in 2022(mention state &amp; months if lived more than one state): </w:t>
      </w:r>
      <w:r>
        <w:rPr>
          <w:rFonts w:ascii="Arial" w:hAnsi="Arial" w:cs="Arial"/>
          <w:color w:val="0000FF"/>
        </w:rPr>
        <w:t>FLORIDA</w:t>
      </w:r>
    </w:p>
    <w:p w:rsidR="00EB3219" w:rsidRDefault="00EB3219" w:rsidP="00EB3219">
      <w:pPr>
        <w:spacing w:before="100" w:beforeAutospacing="1" w:after="100" w:afterAutospacing="1"/>
        <w:rPr>
          <w:rFonts w:ascii="Arial" w:hAnsi="Arial" w:cs="Arial"/>
        </w:rPr>
      </w:pPr>
    </w:p>
    <w:p w:rsidR="00000000" w:rsidRDefault="00EB321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B3219"/>
    <w:rsid w:val="00EB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2023-03-23T08:49:00Z</dcterms:created>
  <dcterms:modified xsi:type="dcterms:W3CDTF">2023-03-23T08:49:00Z</dcterms:modified>
</cp:coreProperties>
</file>