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CE" w:rsidRDefault="006712CE" w:rsidP="006712CE">
      <w:r>
        <w:t>Current address: 1536 SAWMILL XING</w:t>
      </w:r>
    </w:p>
    <w:p w:rsidR="006712CE" w:rsidRDefault="006712CE" w:rsidP="006712CE">
      <w:r>
        <w:t>ROUND ROCK, TX 78665</w:t>
      </w:r>
    </w:p>
    <w:p w:rsidR="006712CE" w:rsidRDefault="006712CE" w:rsidP="006712CE"/>
    <w:p w:rsidR="006712CE" w:rsidRDefault="006712CE" w:rsidP="006712CE">
      <w:r>
        <w:t xml:space="preserve">Marital status on 31st </w:t>
      </w:r>
      <w:proofErr w:type="spellStart"/>
      <w:r>
        <w:t>dec</w:t>
      </w:r>
      <w:proofErr w:type="spellEnd"/>
      <w:r>
        <w:t>: Married</w:t>
      </w:r>
    </w:p>
    <w:p w:rsidR="006712CE" w:rsidRDefault="006712CE" w:rsidP="006712CE"/>
    <w:p w:rsidR="006712CE" w:rsidRDefault="006712CE" w:rsidP="006712CE">
      <w:r>
        <w:t>No of months stayed in US in the year 2022: 10 months</w:t>
      </w:r>
    </w:p>
    <w:p w:rsidR="006712CE" w:rsidRDefault="006712CE" w:rsidP="006712CE">
      <w:r>
        <w:t xml:space="preserve">State lived in US in 2022(mention state &amp; months if lived more than one state): </w:t>
      </w:r>
    </w:p>
    <w:p w:rsidR="006712CE" w:rsidRDefault="006712CE" w:rsidP="006712CE">
      <w:r>
        <w:t>Minnesota: January to June</w:t>
      </w:r>
    </w:p>
    <w:p w:rsidR="00000000" w:rsidRDefault="006712CE" w:rsidP="006712CE">
      <w:r>
        <w:t>Texas: June to December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12CE"/>
    <w:rsid w:val="0067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2023-04-17T05:09:00Z</dcterms:created>
  <dcterms:modified xsi:type="dcterms:W3CDTF">2023-04-17T05:14:00Z</dcterms:modified>
</cp:coreProperties>
</file>