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1" w:rsidRDefault="001469A1" w:rsidP="001469A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1469A1" w:rsidTr="001469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469A1" w:rsidTr="001469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17"/>
                <w:szCs w:val="17"/>
                <w:shd w:val="clear" w:color="auto" w:fill="ECEFF1"/>
              </w:rPr>
              <w:t>325070760</w:t>
            </w:r>
          </w:p>
        </w:tc>
      </w:tr>
      <w:tr w:rsidR="001469A1" w:rsidTr="001469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17"/>
                <w:szCs w:val="17"/>
                <w:shd w:val="clear" w:color="auto" w:fill="ECEFF1"/>
              </w:rPr>
              <w:t>760366580</w:t>
            </w:r>
          </w:p>
        </w:tc>
      </w:tr>
      <w:tr w:rsidR="001469A1" w:rsidTr="001469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69A1" w:rsidTr="001469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PavanKumar Reddy Mallireddy</w:t>
            </w:r>
          </w:p>
        </w:tc>
      </w:tr>
    </w:tbl>
    <w:p w:rsidR="00000000" w:rsidRDefault="001469A1"/>
    <w:p w:rsidR="001469A1" w:rsidRDefault="001469A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26"/>
        <w:gridCol w:w="3046"/>
        <w:gridCol w:w="2370"/>
      </w:tblGrid>
      <w:tr w:rsidR="001469A1" w:rsidTr="001469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69A1" w:rsidTr="001469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WDL6SPB1823B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WDL11RZJJ43B</w:t>
            </w:r>
          </w:p>
        </w:tc>
      </w:tr>
      <w:tr w:rsidR="001469A1" w:rsidTr="001469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</w:tr>
      <w:tr w:rsidR="001469A1" w:rsidTr="001469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05/24/2022(mm/DD/yy)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 (mm/DD/yy)</w:t>
            </w:r>
          </w:p>
        </w:tc>
      </w:tr>
      <w:tr w:rsidR="001469A1" w:rsidTr="001469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08/10/2026</w:t>
            </w:r>
          </w:p>
        </w:tc>
      </w:tr>
      <w:tr w:rsidR="001469A1" w:rsidTr="001469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1469A1" w:rsidTr="001469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9A1" w:rsidRDefault="001469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469A1" w:rsidRDefault="001469A1"/>
    <w:sectPr w:rsidR="0014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69A1"/>
    <w:rsid w:val="0014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2023-01-13T17:31:00Z</dcterms:created>
  <dcterms:modified xsi:type="dcterms:W3CDTF">2023-01-13T17:31:00Z</dcterms:modified>
</cp:coreProperties>
</file>