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11" w:rsidRDefault="00EA6611" w:rsidP="00EA6611">
      <w:r>
        <w:t>SIVA DETAILS</w:t>
      </w:r>
    </w:p>
    <w:p w:rsidR="00EA6611" w:rsidRDefault="00EA6611" w:rsidP="00EA6611"/>
    <w:p w:rsidR="00EA6611" w:rsidRDefault="00EA6611" w:rsidP="00EA6611">
      <w:proofErr w:type="gramStart"/>
      <w:r>
        <w:t>CHARLOTTE ,</w:t>
      </w:r>
      <w:proofErr w:type="gramEnd"/>
      <w:r>
        <w:t xml:space="preserve"> NORTH CAROLINA AND DALLAS, TEXAS </w:t>
      </w:r>
    </w:p>
    <w:p w:rsidR="00EA6611" w:rsidRDefault="00EA6611" w:rsidP="00EA6611">
      <w:r>
        <w:t xml:space="preserve">UNMARRIED </w:t>
      </w:r>
    </w:p>
    <w:p w:rsidR="00EA6611" w:rsidRDefault="00EA6611" w:rsidP="00EA6611">
      <w:r>
        <w:t>H1</w:t>
      </w:r>
    </w:p>
    <w:p w:rsidR="00EA6611" w:rsidRDefault="00EA6611" w:rsidP="00EA6611">
      <w:r>
        <w:t>1610 HILL STREET, APT 3315, GRAND PRAIRIE, TEXAS, 75050</w:t>
      </w:r>
    </w:p>
    <w:p w:rsidR="00626483" w:rsidRDefault="00EA6611" w:rsidP="00EA6611">
      <w:r>
        <w:t>INSURANCE EXPIRED FEW MONTHS BACK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611"/>
    <w:rsid w:val="00007930"/>
    <w:rsid w:val="00626483"/>
    <w:rsid w:val="00762B1F"/>
    <w:rsid w:val="00AC1899"/>
    <w:rsid w:val="00C53C3D"/>
    <w:rsid w:val="00C92000"/>
    <w:rsid w:val="00EA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2023-03-30T20:04:00Z</dcterms:created>
  <dcterms:modified xsi:type="dcterms:W3CDTF">2023-03-30T20:04:00Z</dcterms:modified>
</cp:coreProperties>
</file>