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3E" w:rsidRDefault="00906B3E" w:rsidP="00906B3E">
      <w:r>
        <w:t xml:space="preserve"> Name: Abhinay Sarvayyagari</w:t>
      </w:r>
    </w:p>
    <w:p w:rsidR="00906B3E" w:rsidRDefault="00906B3E" w:rsidP="00906B3E">
      <w:r>
        <w:t xml:space="preserve"> Visa Status: H-1B</w:t>
      </w:r>
      <w:r w:rsidR="008F470A">
        <w:t>S</w:t>
      </w:r>
    </w:p>
    <w:p w:rsidR="00906B3E" w:rsidRDefault="00906B3E" w:rsidP="00906B3E">
      <w:r>
        <w:t xml:space="preserve"> State of residence in 2022: North Carolina</w:t>
      </w:r>
    </w:p>
    <w:p w:rsidR="00906B3E" w:rsidRDefault="00906B3E" w:rsidP="00906B3E">
      <w:r>
        <w:t xml:space="preserve"> Number of days in US in 2022: 302 days</w:t>
      </w:r>
    </w:p>
    <w:p w:rsidR="00906B3E" w:rsidRDefault="00906B3E" w:rsidP="00906B3E">
      <w:r>
        <w:t xml:space="preserve"> Marital status: Single </w:t>
      </w:r>
    </w:p>
    <w:p w:rsidR="00000000" w:rsidRDefault="008F470A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906B3E"/>
    <w:rsid w:val="008C4C02"/>
    <w:rsid w:val="008F470A"/>
    <w:rsid w:val="0090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2023-01-30T04:56:00Z</dcterms:created>
  <dcterms:modified xsi:type="dcterms:W3CDTF">2023-01-30T04:57:00Z</dcterms:modified>
</cp:coreProperties>
</file>