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0A83" w:rsidTr="00970A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70A83" w:rsidTr="00970A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970A83" w:rsidTr="00970A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871189028</w:t>
            </w:r>
          </w:p>
        </w:tc>
      </w:tr>
      <w:tr w:rsidR="00970A83" w:rsidTr="00970A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0A83" w:rsidTr="00970A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TANOOJ CHANDRA ADDAGUDU</w:t>
            </w:r>
          </w:p>
        </w:tc>
      </w:tr>
    </w:tbl>
    <w:p w:rsidR="00970A83" w:rsidRDefault="00970A83" w:rsidP="00970A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970A83" w:rsidTr="00970A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0A83" w:rsidTr="00970A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3630-41-5087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0A83" w:rsidTr="00970A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0A83" w:rsidTr="00970A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0A83" w:rsidTr="00970A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0A83" w:rsidTr="00970A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0A83" w:rsidTr="00970A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900E4B">
              <w:rPr>
                <w:rFonts w:ascii="Bookman Old Style" w:hAnsi="Bookman Old Style"/>
                <w:color w:val="002060"/>
              </w:rPr>
              <w:t>3-167 KAGITHALA BAZAR, JAGGAIAHPET, KRISHNA DISTRICT, AP - 52117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83" w:rsidRDefault="000456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C34A5" w:rsidRDefault="00FC34A5"/>
    <w:sectPr w:rsidR="00FC34A5" w:rsidSect="00FC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0A83"/>
    <w:rsid w:val="000456D9"/>
    <w:rsid w:val="000F1405"/>
    <w:rsid w:val="006F20B5"/>
    <w:rsid w:val="00900E4B"/>
    <w:rsid w:val="00970A83"/>
    <w:rsid w:val="00D9187C"/>
    <w:rsid w:val="00FC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2022-01-20T19:36:00Z</dcterms:created>
  <dcterms:modified xsi:type="dcterms:W3CDTF">2023-02-14T19:12:00Z</dcterms:modified>
</cp:coreProperties>
</file>